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8E" w:rsidRPr="00D14C5C" w:rsidRDefault="00C5578E" w:rsidP="00C5578E">
      <w:pPr>
        <w:jc w:val="center"/>
        <w:rPr>
          <w:rFonts w:ascii="Times New Roman" w:hAnsi="Times New Roman"/>
          <w:b/>
          <w:sz w:val="24"/>
          <w:szCs w:val="24"/>
        </w:rPr>
      </w:pPr>
      <w:r w:rsidRPr="00D14C5C">
        <w:rPr>
          <w:rFonts w:ascii="Times New Roman" w:hAnsi="Times New Roman"/>
          <w:b/>
          <w:sz w:val="24"/>
          <w:szCs w:val="24"/>
        </w:rPr>
        <w:t>Государственное бюджетное общеобразовательное учреждение</w:t>
      </w:r>
    </w:p>
    <w:p w:rsidR="00C5578E" w:rsidRPr="00D14C5C" w:rsidRDefault="00C5578E" w:rsidP="00C5578E">
      <w:pPr>
        <w:jc w:val="center"/>
        <w:rPr>
          <w:rFonts w:ascii="Times New Roman" w:hAnsi="Times New Roman"/>
          <w:b/>
          <w:sz w:val="24"/>
          <w:szCs w:val="24"/>
        </w:rPr>
      </w:pPr>
      <w:r w:rsidRPr="00D14C5C">
        <w:rPr>
          <w:rFonts w:ascii="Times New Roman" w:hAnsi="Times New Roman"/>
          <w:b/>
          <w:sz w:val="24"/>
          <w:szCs w:val="24"/>
        </w:rPr>
        <w:t>средняя общеобразовательная школа № 418</w:t>
      </w:r>
    </w:p>
    <w:p w:rsidR="00C5578E" w:rsidRPr="00D14C5C" w:rsidRDefault="00C5578E" w:rsidP="00C5578E">
      <w:pPr>
        <w:jc w:val="center"/>
        <w:rPr>
          <w:rFonts w:ascii="Times New Roman" w:hAnsi="Times New Roman"/>
          <w:b/>
          <w:sz w:val="24"/>
          <w:szCs w:val="24"/>
        </w:rPr>
      </w:pPr>
      <w:r w:rsidRPr="00D14C5C">
        <w:rPr>
          <w:rFonts w:ascii="Times New Roman" w:hAnsi="Times New Roman"/>
          <w:b/>
          <w:sz w:val="24"/>
          <w:szCs w:val="24"/>
        </w:rPr>
        <w:t>Кронштадтского района  Санкт-Петербурга</w:t>
      </w:r>
    </w:p>
    <w:p w:rsidR="00C5578E" w:rsidRPr="00D14C5C" w:rsidRDefault="00C5578E" w:rsidP="00C5578E">
      <w:pPr>
        <w:spacing w:before="120" w:after="120"/>
        <w:jc w:val="center"/>
        <w:rPr>
          <w:rFonts w:ascii="Times New Roman" w:hAnsi="Times New Roman"/>
          <w:sz w:val="24"/>
          <w:szCs w:val="24"/>
        </w:rPr>
      </w:pPr>
    </w:p>
    <w:tbl>
      <w:tblPr>
        <w:tblW w:w="0" w:type="auto"/>
        <w:tblLook w:val="04A0" w:firstRow="1" w:lastRow="0" w:firstColumn="1" w:lastColumn="0" w:noHBand="0" w:noVBand="1"/>
      </w:tblPr>
      <w:tblGrid>
        <w:gridCol w:w="2802"/>
        <w:gridCol w:w="3260"/>
        <w:gridCol w:w="3509"/>
      </w:tblGrid>
      <w:tr w:rsidR="00C5578E" w:rsidRPr="00D14C5C" w:rsidTr="00881A58">
        <w:tc>
          <w:tcPr>
            <w:tcW w:w="2802" w:type="dxa"/>
          </w:tcPr>
          <w:p w:rsidR="00C5578E" w:rsidRPr="00D14C5C" w:rsidRDefault="00C5578E" w:rsidP="00881A58">
            <w:pPr>
              <w:rPr>
                <w:rFonts w:ascii="Times New Roman" w:hAnsi="Times New Roman"/>
                <w:sz w:val="24"/>
                <w:szCs w:val="24"/>
              </w:rPr>
            </w:pPr>
            <w:r w:rsidRPr="00D14C5C">
              <w:rPr>
                <w:rFonts w:ascii="Times New Roman" w:hAnsi="Times New Roman"/>
                <w:sz w:val="24"/>
                <w:szCs w:val="24"/>
              </w:rPr>
              <w:t xml:space="preserve">Рассмотрено </w:t>
            </w:r>
          </w:p>
          <w:p w:rsidR="00C5578E" w:rsidRPr="00D14C5C" w:rsidRDefault="00C5578E" w:rsidP="00881A58">
            <w:pPr>
              <w:rPr>
                <w:rFonts w:ascii="Times New Roman" w:hAnsi="Times New Roman"/>
                <w:sz w:val="24"/>
                <w:szCs w:val="24"/>
              </w:rPr>
            </w:pPr>
            <w:r w:rsidRPr="00D14C5C">
              <w:rPr>
                <w:rFonts w:ascii="Times New Roman" w:hAnsi="Times New Roman"/>
                <w:sz w:val="24"/>
                <w:szCs w:val="24"/>
              </w:rPr>
              <w:t>на заседании ШМО  Протокол №1</w:t>
            </w:r>
          </w:p>
          <w:p w:rsidR="00C5578E" w:rsidRPr="00D14C5C" w:rsidRDefault="00C5578E" w:rsidP="00881A58">
            <w:pPr>
              <w:rPr>
                <w:rFonts w:ascii="Times New Roman" w:hAnsi="Times New Roman"/>
                <w:sz w:val="24"/>
                <w:szCs w:val="24"/>
              </w:rPr>
            </w:pPr>
          </w:p>
          <w:p w:rsidR="00C5578E" w:rsidRPr="00D14C5C" w:rsidRDefault="00C5578E" w:rsidP="00881A58">
            <w:pPr>
              <w:rPr>
                <w:rFonts w:ascii="Times New Roman" w:hAnsi="Times New Roman"/>
                <w:sz w:val="24"/>
                <w:szCs w:val="24"/>
              </w:rPr>
            </w:pPr>
          </w:p>
          <w:p w:rsidR="00C5578E" w:rsidRPr="00D14C5C" w:rsidRDefault="00C5578E" w:rsidP="00881A58">
            <w:pPr>
              <w:rPr>
                <w:rFonts w:ascii="Times New Roman" w:hAnsi="Times New Roman"/>
                <w:sz w:val="24"/>
                <w:szCs w:val="24"/>
              </w:rPr>
            </w:pPr>
            <w:r w:rsidRPr="00D14C5C">
              <w:rPr>
                <w:rFonts w:ascii="Times New Roman" w:hAnsi="Times New Roman"/>
                <w:sz w:val="24"/>
                <w:szCs w:val="24"/>
              </w:rPr>
              <w:t>«</w:t>
            </w:r>
            <w:r>
              <w:rPr>
                <w:rFonts w:ascii="Times New Roman" w:hAnsi="Times New Roman"/>
                <w:sz w:val="24"/>
                <w:szCs w:val="24"/>
              </w:rPr>
              <w:t>27</w:t>
            </w:r>
            <w:r w:rsidRPr="00D14C5C">
              <w:rPr>
                <w:rFonts w:ascii="Times New Roman" w:hAnsi="Times New Roman"/>
                <w:sz w:val="24"/>
                <w:szCs w:val="24"/>
              </w:rPr>
              <w:t>» августа</w:t>
            </w:r>
            <w:r w:rsidRPr="00D14C5C">
              <w:rPr>
                <w:rFonts w:ascii="Times New Roman" w:hAnsi="Times New Roman"/>
                <w:sz w:val="24"/>
                <w:szCs w:val="24"/>
                <w:u w:val="single"/>
              </w:rPr>
              <w:t xml:space="preserve"> </w:t>
            </w:r>
            <w:r w:rsidRPr="00D14C5C">
              <w:rPr>
                <w:rFonts w:ascii="Times New Roman" w:hAnsi="Times New Roman"/>
                <w:sz w:val="24"/>
                <w:szCs w:val="24"/>
              </w:rPr>
              <w:t xml:space="preserve"> 2021 г.</w:t>
            </w:r>
          </w:p>
        </w:tc>
        <w:tc>
          <w:tcPr>
            <w:tcW w:w="3260" w:type="dxa"/>
          </w:tcPr>
          <w:p w:rsidR="00C5578E" w:rsidRPr="00D14C5C" w:rsidRDefault="00C5578E" w:rsidP="00881A58">
            <w:pPr>
              <w:rPr>
                <w:rFonts w:ascii="Times New Roman" w:hAnsi="Times New Roman"/>
                <w:sz w:val="24"/>
                <w:szCs w:val="24"/>
              </w:rPr>
            </w:pPr>
            <w:r w:rsidRPr="00D14C5C">
              <w:rPr>
                <w:rFonts w:ascii="Times New Roman" w:hAnsi="Times New Roman"/>
                <w:sz w:val="24"/>
                <w:szCs w:val="24"/>
              </w:rPr>
              <w:t>Согласовано</w:t>
            </w:r>
          </w:p>
          <w:p w:rsidR="00C5578E" w:rsidRPr="00D14C5C" w:rsidRDefault="00C5578E" w:rsidP="00881A58">
            <w:pPr>
              <w:rPr>
                <w:rFonts w:ascii="Times New Roman" w:hAnsi="Times New Roman"/>
                <w:sz w:val="24"/>
                <w:szCs w:val="24"/>
              </w:rPr>
            </w:pPr>
            <w:r w:rsidRPr="00D14C5C">
              <w:rPr>
                <w:rFonts w:ascii="Times New Roman" w:hAnsi="Times New Roman"/>
                <w:sz w:val="24"/>
                <w:szCs w:val="24"/>
              </w:rPr>
              <w:t xml:space="preserve">Заместитель директора: </w:t>
            </w:r>
          </w:p>
          <w:p w:rsidR="00C5578E" w:rsidRPr="00D14C5C" w:rsidRDefault="00C5578E" w:rsidP="00881A58">
            <w:pPr>
              <w:rPr>
                <w:rFonts w:ascii="Times New Roman" w:hAnsi="Times New Roman"/>
                <w:sz w:val="24"/>
                <w:szCs w:val="24"/>
              </w:rPr>
            </w:pPr>
          </w:p>
          <w:p w:rsidR="00C5578E" w:rsidRPr="00D14C5C" w:rsidRDefault="00C5578E" w:rsidP="00881A58">
            <w:pPr>
              <w:rPr>
                <w:rFonts w:ascii="Times New Roman" w:hAnsi="Times New Roman"/>
                <w:sz w:val="24"/>
                <w:szCs w:val="24"/>
              </w:rPr>
            </w:pPr>
            <w:r w:rsidRPr="00D14C5C">
              <w:rPr>
                <w:rFonts w:ascii="Times New Roman" w:hAnsi="Times New Roman"/>
                <w:sz w:val="24"/>
                <w:szCs w:val="24"/>
              </w:rPr>
              <w:t xml:space="preserve">_______ </w:t>
            </w:r>
            <w:r>
              <w:rPr>
                <w:rFonts w:ascii="Times New Roman" w:hAnsi="Times New Roman"/>
                <w:sz w:val="24"/>
                <w:szCs w:val="24"/>
              </w:rPr>
              <w:t>Л.А. Пирогова</w:t>
            </w:r>
          </w:p>
          <w:p w:rsidR="00C5578E" w:rsidRPr="00D14C5C" w:rsidRDefault="00C5578E" w:rsidP="00881A58">
            <w:pPr>
              <w:rPr>
                <w:rFonts w:ascii="Times New Roman" w:hAnsi="Times New Roman"/>
                <w:sz w:val="24"/>
                <w:szCs w:val="24"/>
              </w:rPr>
            </w:pPr>
          </w:p>
          <w:p w:rsidR="00C5578E" w:rsidRPr="00D14C5C" w:rsidRDefault="00C5578E" w:rsidP="00881A58">
            <w:pPr>
              <w:rPr>
                <w:rFonts w:ascii="Times New Roman" w:hAnsi="Times New Roman"/>
                <w:sz w:val="24"/>
                <w:szCs w:val="24"/>
              </w:rPr>
            </w:pPr>
            <w:r w:rsidRPr="00D14C5C">
              <w:rPr>
                <w:rFonts w:ascii="Times New Roman" w:hAnsi="Times New Roman"/>
                <w:sz w:val="24"/>
                <w:szCs w:val="24"/>
              </w:rPr>
              <w:t>«</w:t>
            </w:r>
            <w:r>
              <w:rPr>
                <w:rFonts w:ascii="Times New Roman" w:hAnsi="Times New Roman"/>
                <w:sz w:val="24"/>
                <w:szCs w:val="24"/>
              </w:rPr>
              <w:t>27</w:t>
            </w:r>
            <w:r w:rsidRPr="00D14C5C">
              <w:rPr>
                <w:rFonts w:ascii="Times New Roman" w:hAnsi="Times New Roman"/>
                <w:sz w:val="24"/>
                <w:szCs w:val="24"/>
              </w:rPr>
              <w:t>» августа 2021 г.</w:t>
            </w:r>
          </w:p>
          <w:p w:rsidR="00C5578E" w:rsidRPr="00D14C5C" w:rsidRDefault="00C5578E" w:rsidP="00881A58">
            <w:pPr>
              <w:rPr>
                <w:rFonts w:ascii="Times New Roman" w:hAnsi="Times New Roman"/>
                <w:sz w:val="24"/>
                <w:szCs w:val="24"/>
              </w:rPr>
            </w:pPr>
          </w:p>
        </w:tc>
        <w:tc>
          <w:tcPr>
            <w:tcW w:w="3509" w:type="dxa"/>
          </w:tcPr>
          <w:p w:rsidR="00C5578E" w:rsidRPr="00D14C5C" w:rsidRDefault="00C5578E" w:rsidP="00881A58">
            <w:pPr>
              <w:rPr>
                <w:rFonts w:ascii="Times New Roman" w:hAnsi="Times New Roman"/>
                <w:sz w:val="24"/>
                <w:szCs w:val="24"/>
              </w:rPr>
            </w:pPr>
            <w:r w:rsidRPr="00D14C5C">
              <w:rPr>
                <w:rFonts w:ascii="Times New Roman" w:hAnsi="Times New Roman"/>
                <w:sz w:val="24"/>
                <w:szCs w:val="24"/>
              </w:rPr>
              <w:t>Утверждаю</w:t>
            </w:r>
          </w:p>
          <w:p w:rsidR="00C5578E" w:rsidRPr="00D14C5C" w:rsidRDefault="00C5578E" w:rsidP="00881A58">
            <w:pPr>
              <w:rPr>
                <w:rFonts w:ascii="Times New Roman" w:hAnsi="Times New Roman"/>
                <w:sz w:val="24"/>
                <w:szCs w:val="24"/>
              </w:rPr>
            </w:pPr>
            <w:r w:rsidRPr="00D14C5C">
              <w:rPr>
                <w:rFonts w:ascii="Times New Roman" w:hAnsi="Times New Roman"/>
                <w:sz w:val="24"/>
                <w:szCs w:val="24"/>
              </w:rPr>
              <w:t>Директор школы:</w:t>
            </w:r>
          </w:p>
          <w:p w:rsidR="00C5578E" w:rsidRPr="00D14C5C" w:rsidRDefault="00C5578E" w:rsidP="00881A58">
            <w:pPr>
              <w:rPr>
                <w:rFonts w:ascii="Times New Roman" w:hAnsi="Times New Roman"/>
                <w:sz w:val="24"/>
                <w:szCs w:val="24"/>
              </w:rPr>
            </w:pPr>
          </w:p>
          <w:p w:rsidR="00C5578E" w:rsidRPr="00D14C5C" w:rsidRDefault="00C5578E" w:rsidP="00881A58">
            <w:pPr>
              <w:rPr>
                <w:rFonts w:ascii="Times New Roman" w:hAnsi="Times New Roman"/>
                <w:sz w:val="24"/>
                <w:szCs w:val="24"/>
              </w:rPr>
            </w:pPr>
            <w:r w:rsidRPr="00D14C5C">
              <w:rPr>
                <w:rFonts w:ascii="Times New Roman" w:hAnsi="Times New Roman"/>
                <w:sz w:val="24"/>
                <w:szCs w:val="24"/>
              </w:rPr>
              <w:t>_____________</w:t>
            </w:r>
            <w:proofErr w:type="spellStart"/>
            <w:r w:rsidRPr="00D14C5C">
              <w:rPr>
                <w:rFonts w:ascii="Times New Roman" w:hAnsi="Times New Roman"/>
                <w:sz w:val="24"/>
                <w:szCs w:val="24"/>
              </w:rPr>
              <w:t>А.В.Воробьев</w:t>
            </w:r>
            <w:proofErr w:type="spellEnd"/>
          </w:p>
          <w:p w:rsidR="00C5578E" w:rsidRPr="00D14C5C" w:rsidRDefault="00C5578E" w:rsidP="00881A58">
            <w:pPr>
              <w:rPr>
                <w:rFonts w:ascii="Times New Roman" w:hAnsi="Times New Roman"/>
                <w:sz w:val="24"/>
                <w:szCs w:val="24"/>
              </w:rPr>
            </w:pPr>
          </w:p>
          <w:p w:rsidR="00C5578E" w:rsidRPr="00D14C5C" w:rsidRDefault="00C5578E" w:rsidP="00881A58">
            <w:pPr>
              <w:rPr>
                <w:rFonts w:ascii="Times New Roman" w:hAnsi="Times New Roman"/>
                <w:sz w:val="24"/>
                <w:szCs w:val="24"/>
              </w:rPr>
            </w:pPr>
            <w:r w:rsidRPr="00D14C5C">
              <w:rPr>
                <w:rFonts w:ascii="Times New Roman" w:hAnsi="Times New Roman"/>
                <w:sz w:val="24"/>
                <w:szCs w:val="24"/>
              </w:rPr>
              <w:t xml:space="preserve">Приказ от </w:t>
            </w:r>
            <w:r>
              <w:rPr>
                <w:rFonts w:ascii="Times New Roman" w:hAnsi="Times New Roman"/>
                <w:sz w:val="24"/>
                <w:szCs w:val="24"/>
              </w:rPr>
              <w:t>145</w:t>
            </w:r>
            <w:proofErr w:type="gramStart"/>
            <w:r w:rsidRPr="006241AE">
              <w:rPr>
                <w:rFonts w:ascii="Times New Roman" w:hAnsi="Times New Roman"/>
                <w:sz w:val="24"/>
                <w:szCs w:val="24"/>
              </w:rPr>
              <w:t>/</w:t>
            </w:r>
            <w:r>
              <w:rPr>
                <w:rFonts w:ascii="Times New Roman" w:hAnsi="Times New Roman"/>
                <w:sz w:val="24"/>
                <w:szCs w:val="24"/>
              </w:rPr>
              <w:t>Д</w:t>
            </w:r>
            <w:proofErr w:type="gramEnd"/>
            <w:r>
              <w:rPr>
                <w:rFonts w:ascii="Times New Roman" w:hAnsi="Times New Roman"/>
                <w:sz w:val="24"/>
                <w:szCs w:val="24"/>
              </w:rPr>
              <w:t xml:space="preserve"> от 30.08.2021</w:t>
            </w:r>
          </w:p>
        </w:tc>
      </w:tr>
    </w:tbl>
    <w:p w:rsidR="009A3EDB" w:rsidRPr="00963C37" w:rsidRDefault="009A3EDB" w:rsidP="009A3EDB">
      <w:pPr>
        <w:jc w:val="center"/>
        <w:rPr>
          <w:rFonts w:ascii="Times New Roman" w:hAnsi="Times New Roman"/>
          <w:sz w:val="24"/>
          <w:szCs w:val="24"/>
        </w:rPr>
      </w:pPr>
    </w:p>
    <w:p w:rsidR="009A3EDB" w:rsidRDefault="009A3EDB" w:rsidP="009A3EDB">
      <w:pPr>
        <w:jc w:val="center"/>
        <w:rPr>
          <w:rFonts w:ascii="Times New Roman" w:hAnsi="Times New Roman"/>
          <w:b/>
          <w:sz w:val="24"/>
          <w:szCs w:val="24"/>
        </w:rPr>
      </w:pPr>
    </w:p>
    <w:p w:rsidR="009A3EDB" w:rsidRDefault="009A3EDB" w:rsidP="009A3EDB">
      <w:pPr>
        <w:jc w:val="center"/>
        <w:rPr>
          <w:rFonts w:ascii="Times New Roman" w:hAnsi="Times New Roman"/>
          <w:b/>
          <w:sz w:val="24"/>
          <w:szCs w:val="24"/>
        </w:rPr>
      </w:pPr>
    </w:p>
    <w:p w:rsidR="009A3EDB" w:rsidRPr="00963C37" w:rsidRDefault="009A3EDB" w:rsidP="009A3EDB">
      <w:pPr>
        <w:jc w:val="center"/>
        <w:rPr>
          <w:rFonts w:ascii="Times New Roman" w:hAnsi="Times New Roman"/>
          <w:b/>
          <w:sz w:val="24"/>
          <w:szCs w:val="24"/>
        </w:rPr>
      </w:pPr>
    </w:p>
    <w:p w:rsidR="009A3EDB" w:rsidRDefault="009A3EDB" w:rsidP="009A3EDB">
      <w:pPr>
        <w:spacing w:line="480" w:lineRule="auto"/>
        <w:jc w:val="center"/>
        <w:rPr>
          <w:rFonts w:ascii="Times New Roman" w:hAnsi="Times New Roman"/>
          <w:b/>
          <w:sz w:val="28"/>
          <w:szCs w:val="28"/>
        </w:rPr>
      </w:pPr>
    </w:p>
    <w:p w:rsidR="009A3EDB" w:rsidRDefault="009A3EDB" w:rsidP="009A3EDB">
      <w:pPr>
        <w:spacing w:line="480" w:lineRule="auto"/>
        <w:jc w:val="center"/>
        <w:rPr>
          <w:rFonts w:ascii="Times New Roman" w:hAnsi="Times New Roman"/>
          <w:b/>
          <w:sz w:val="28"/>
          <w:szCs w:val="28"/>
        </w:rPr>
      </w:pPr>
    </w:p>
    <w:p w:rsidR="009A3EDB" w:rsidRPr="00963C37" w:rsidRDefault="009A3EDB" w:rsidP="009A3EDB">
      <w:pPr>
        <w:spacing w:line="480" w:lineRule="auto"/>
        <w:jc w:val="center"/>
        <w:rPr>
          <w:rFonts w:ascii="Times New Roman" w:hAnsi="Times New Roman"/>
          <w:b/>
          <w:sz w:val="28"/>
          <w:szCs w:val="28"/>
        </w:rPr>
      </w:pPr>
      <w:r>
        <w:rPr>
          <w:rFonts w:ascii="Times New Roman" w:hAnsi="Times New Roman"/>
          <w:b/>
          <w:sz w:val="28"/>
          <w:szCs w:val="28"/>
        </w:rPr>
        <w:t>Дополнительная общеобразовательная программа</w:t>
      </w:r>
    </w:p>
    <w:p w:rsidR="009A3EDB" w:rsidRDefault="009A3EDB" w:rsidP="009A3EDB">
      <w:pPr>
        <w:spacing w:line="480" w:lineRule="auto"/>
        <w:jc w:val="center"/>
        <w:rPr>
          <w:rFonts w:ascii="Times New Roman" w:hAnsi="Times New Roman"/>
          <w:b/>
          <w:sz w:val="28"/>
          <w:szCs w:val="28"/>
        </w:rPr>
      </w:pPr>
      <w:r>
        <w:rPr>
          <w:rFonts w:ascii="Times New Roman" w:hAnsi="Times New Roman"/>
          <w:b/>
          <w:sz w:val="28"/>
          <w:szCs w:val="28"/>
        </w:rPr>
        <w:t>«Турнирная школа: ХИМИЯ»</w:t>
      </w:r>
    </w:p>
    <w:p w:rsidR="009A3EDB" w:rsidRDefault="009A3EDB" w:rsidP="009A3EDB">
      <w:pPr>
        <w:spacing w:line="480" w:lineRule="auto"/>
        <w:jc w:val="center"/>
        <w:rPr>
          <w:rFonts w:ascii="Times New Roman" w:hAnsi="Times New Roman"/>
          <w:b/>
          <w:sz w:val="28"/>
          <w:szCs w:val="28"/>
        </w:rPr>
      </w:pPr>
      <w:r>
        <w:rPr>
          <w:rFonts w:ascii="Times New Roman" w:hAnsi="Times New Roman"/>
          <w:b/>
          <w:sz w:val="28"/>
          <w:szCs w:val="28"/>
        </w:rPr>
        <w:t>Для обучающихся 9-11</w:t>
      </w:r>
      <w:r w:rsidRPr="00963C37">
        <w:rPr>
          <w:rFonts w:ascii="Times New Roman" w:hAnsi="Times New Roman"/>
          <w:b/>
          <w:sz w:val="28"/>
          <w:szCs w:val="28"/>
        </w:rPr>
        <w:t xml:space="preserve">  класс</w:t>
      </w:r>
      <w:r>
        <w:rPr>
          <w:rFonts w:ascii="Times New Roman" w:hAnsi="Times New Roman"/>
          <w:b/>
          <w:sz w:val="28"/>
          <w:szCs w:val="28"/>
        </w:rPr>
        <w:t>ов</w:t>
      </w:r>
    </w:p>
    <w:p w:rsidR="009A3EDB" w:rsidRPr="00963C37" w:rsidRDefault="009A3EDB" w:rsidP="009A3EDB">
      <w:pPr>
        <w:spacing w:line="480" w:lineRule="auto"/>
        <w:jc w:val="center"/>
        <w:rPr>
          <w:rFonts w:ascii="Times New Roman" w:hAnsi="Times New Roman"/>
          <w:b/>
          <w:sz w:val="28"/>
          <w:szCs w:val="28"/>
        </w:rPr>
      </w:pPr>
      <w:r>
        <w:rPr>
          <w:rFonts w:ascii="Times New Roman" w:hAnsi="Times New Roman"/>
          <w:b/>
          <w:sz w:val="28"/>
          <w:szCs w:val="28"/>
        </w:rPr>
        <w:t>Срок реализации 3 года</w:t>
      </w:r>
    </w:p>
    <w:p w:rsidR="009A3EDB" w:rsidRDefault="009A3EDB" w:rsidP="009A3EDB">
      <w:pPr>
        <w:spacing w:line="480" w:lineRule="auto"/>
        <w:jc w:val="center"/>
        <w:rPr>
          <w:rFonts w:ascii="Times New Roman" w:hAnsi="Times New Roman"/>
          <w:sz w:val="24"/>
          <w:szCs w:val="24"/>
        </w:rPr>
      </w:pPr>
    </w:p>
    <w:p w:rsidR="00C5578E" w:rsidRDefault="00C5578E" w:rsidP="009A3EDB">
      <w:pPr>
        <w:spacing w:line="480" w:lineRule="auto"/>
        <w:jc w:val="right"/>
        <w:rPr>
          <w:rFonts w:ascii="Times New Roman" w:hAnsi="Times New Roman"/>
          <w:sz w:val="24"/>
          <w:szCs w:val="24"/>
        </w:rPr>
      </w:pPr>
    </w:p>
    <w:p w:rsidR="009A3EDB" w:rsidRDefault="009A3EDB" w:rsidP="009A3EDB">
      <w:pPr>
        <w:spacing w:line="480" w:lineRule="auto"/>
        <w:jc w:val="right"/>
        <w:rPr>
          <w:rFonts w:ascii="Times New Roman" w:hAnsi="Times New Roman"/>
          <w:sz w:val="24"/>
          <w:szCs w:val="24"/>
        </w:rPr>
      </w:pPr>
    </w:p>
    <w:p w:rsidR="009A3EDB" w:rsidRDefault="009A3EDB" w:rsidP="009A3EDB">
      <w:pPr>
        <w:spacing w:line="480" w:lineRule="auto"/>
        <w:jc w:val="right"/>
        <w:rPr>
          <w:rFonts w:ascii="Times New Roman" w:hAnsi="Times New Roman"/>
          <w:sz w:val="24"/>
          <w:szCs w:val="24"/>
        </w:rPr>
      </w:pPr>
      <w:r>
        <w:rPr>
          <w:rFonts w:ascii="Times New Roman" w:hAnsi="Times New Roman"/>
          <w:sz w:val="24"/>
          <w:szCs w:val="24"/>
        </w:rPr>
        <w:t>Разработчик: учитель химии</w:t>
      </w:r>
    </w:p>
    <w:p w:rsidR="009A3EDB" w:rsidRDefault="009A3EDB" w:rsidP="009A3EDB">
      <w:pPr>
        <w:tabs>
          <w:tab w:val="left" w:pos="7105"/>
        </w:tabs>
        <w:spacing w:line="480" w:lineRule="auto"/>
        <w:jc w:val="right"/>
        <w:rPr>
          <w:rFonts w:ascii="Times New Roman" w:hAnsi="Times New Roman"/>
          <w:sz w:val="24"/>
          <w:szCs w:val="24"/>
        </w:rPr>
      </w:pPr>
      <w:r>
        <w:rPr>
          <w:rFonts w:ascii="Times New Roman" w:hAnsi="Times New Roman"/>
          <w:sz w:val="24"/>
          <w:szCs w:val="24"/>
        </w:rPr>
        <w:t>первой квалификационной категории</w:t>
      </w:r>
    </w:p>
    <w:p w:rsidR="009A3EDB" w:rsidRPr="00963C37" w:rsidRDefault="009A3EDB" w:rsidP="009A3EDB">
      <w:pPr>
        <w:tabs>
          <w:tab w:val="left" w:pos="7105"/>
        </w:tabs>
        <w:spacing w:line="480" w:lineRule="auto"/>
        <w:jc w:val="right"/>
        <w:rPr>
          <w:rFonts w:ascii="Times New Roman" w:hAnsi="Times New Roman"/>
          <w:sz w:val="24"/>
          <w:szCs w:val="24"/>
        </w:rPr>
      </w:pPr>
      <w:r>
        <w:rPr>
          <w:rFonts w:ascii="Times New Roman" w:hAnsi="Times New Roman"/>
          <w:sz w:val="24"/>
          <w:szCs w:val="24"/>
        </w:rPr>
        <w:t>Шепелева Светлана Дмитриевна</w:t>
      </w:r>
    </w:p>
    <w:p w:rsidR="009A3EDB" w:rsidRDefault="009A3EDB" w:rsidP="009A3EDB">
      <w:pPr>
        <w:spacing w:line="480" w:lineRule="auto"/>
        <w:jc w:val="center"/>
        <w:rPr>
          <w:rFonts w:ascii="Times New Roman" w:hAnsi="Times New Roman"/>
          <w:sz w:val="24"/>
          <w:szCs w:val="24"/>
        </w:rPr>
      </w:pPr>
    </w:p>
    <w:p w:rsidR="00C5578E" w:rsidRDefault="00C5578E" w:rsidP="009A3EDB">
      <w:pPr>
        <w:spacing w:line="480" w:lineRule="auto"/>
        <w:jc w:val="center"/>
        <w:rPr>
          <w:rFonts w:ascii="Times New Roman" w:hAnsi="Times New Roman"/>
          <w:sz w:val="24"/>
          <w:szCs w:val="24"/>
        </w:rPr>
      </w:pPr>
      <w:bookmarkStart w:id="0" w:name="_GoBack"/>
      <w:bookmarkEnd w:id="0"/>
    </w:p>
    <w:p w:rsidR="009A3EDB" w:rsidRDefault="009A3EDB" w:rsidP="009A3EDB">
      <w:pPr>
        <w:spacing w:line="480" w:lineRule="auto"/>
        <w:jc w:val="center"/>
        <w:rPr>
          <w:rFonts w:ascii="Times New Roman" w:hAnsi="Times New Roman"/>
          <w:sz w:val="24"/>
          <w:szCs w:val="24"/>
        </w:rPr>
      </w:pPr>
    </w:p>
    <w:p w:rsidR="009A3EDB" w:rsidRPr="009A3EDB" w:rsidRDefault="009A3EDB" w:rsidP="009A3EDB">
      <w:pPr>
        <w:spacing w:line="480" w:lineRule="auto"/>
        <w:jc w:val="center"/>
        <w:rPr>
          <w:rFonts w:ascii="Times New Roman" w:hAnsi="Times New Roman"/>
          <w:sz w:val="24"/>
          <w:szCs w:val="24"/>
        </w:rPr>
      </w:pPr>
      <w:r w:rsidRPr="009A3EDB">
        <w:rPr>
          <w:rFonts w:ascii="Times New Roman" w:hAnsi="Times New Roman"/>
          <w:sz w:val="24"/>
          <w:szCs w:val="24"/>
        </w:rPr>
        <w:t>Кронштадт, Санкт-Петербург</w:t>
      </w:r>
    </w:p>
    <w:p w:rsidR="009A3EDB" w:rsidRDefault="009A3EDB" w:rsidP="009A3EDB">
      <w:pPr>
        <w:spacing w:line="480" w:lineRule="auto"/>
        <w:jc w:val="center"/>
        <w:rPr>
          <w:rFonts w:ascii="Times New Roman" w:hAnsi="Times New Roman"/>
          <w:sz w:val="24"/>
          <w:szCs w:val="24"/>
        </w:rPr>
      </w:pPr>
      <w:r w:rsidRPr="009A3EDB">
        <w:rPr>
          <w:rFonts w:ascii="Times New Roman" w:hAnsi="Times New Roman"/>
          <w:sz w:val="24"/>
          <w:szCs w:val="24"/>
        </w:rPr>
        <w:t>2021</w:t>
      </w:r>
    </w:p>
    <w:p w:rsidR="009A3EDB" w:rsidRPr="009A3EDB" w:rsidRDefault="009A3EDB" w:rsidP="009A3EDB">
      <w:pPr>
        <w:spacing w:line="480" w:lineRule="auto"/>
        <w:jc w:val="center"/>
        <w:rPr>
          <w:rFonts w:ascii="Times New Roman" w:hAnsi="Times New Roman"/>
          <w:sz w:val="24"/>
          <w:szCs w:val="24"/>
        </w:rPr>
      </w:pPr>
    </w:p>
    <w:p w:rsidR="009A3EDB" w:rsidRDefault="009A3EDB" w:rsidP="009A3EDB">
      <w:pPr>
        <w:jc w:val="center"/>
        <w:rPr>
          <w:rFonts w:ascii="Times New Roman" w:hAnsi="Times New Roman"/>
          <w:b/>
          <w:sz w:val="24"/>
          <w:szCs w:val="24"/>
        </w:rPr>
      </w:pPr>
      <w:r w:rsidRPr="008669BE">
        <w:rPr>
          <w:rFonts w:ascii="Times New Roman" w:hAnsi="Times New Roman"/>
          <w:b/>
          <w:sz w:val="24"/>
          <w:szCs w:val="24"/>
        </w:rPr>
        <w:t>ПОЯСНИТЕЛЬНАЯ ЗАПИСКА</w:t>
      </w:r>
    </w:p>
    <w:p w:rsidR="00146674" w:rsidRPr="008669BE" w:rsidRDefault="00146674" w:rsidP="009A3EDB">
      <w:pPr>
        <w:jc w:val="center"/>
        <w:rPr>
          <w:rFonts w:ascii="Times New Roman" w:hAnsi="Times New Roman"/>
          <w:b/>
          <w:sz w:val="24"/>
          <w:szCs w:val="24"/>
        </w:rPr>
      </w:pPr>
    </w:p>
    <w:p w:rsidR="009A3EDB" w:rsidRDefault="009A3EDB" w:rsidP="009A3EDB">
      <w:pPr>
        <w:ind w:firstLine="567"/>
        <w:jc w:val="both"/>
        <w:rPr>
          <w:rFonts w:ascii="Times New Roman" w:hAnsi="Times New Roman"/>
          <w:sz w:val="24"/>
          <w:szCs w:val="24"/>
        </w:rPr>
      </w:pPr>
      <w:r>
        <w:rPr>
          <w:rFonts w:ascii="Times New Roman" w:hAnsi="Times New Roman"/>
          <w:sz w:val="24"/>
          <w:szCs w:val="24"/>
        </w:rPr>
        <w:t>Данная программа разработана для обучающихся в 8-9 классов основной школы. В этом классе ученики продол</w:t>
      </w:r>
      <w:r w:rsidR="003B3AC9">
        <w:rPr>
          <w:rFonts w:ascii="Times New Roman" w:hAnsi="Times New Roman"/>
          <w:sz w:val="24"/>
          <w:szCs w:val="24"/>
        </w:rPr>
        <w:t>жают изучать учебный предмет «Химия</w:t>
      </w:r>
      <w:r>
        <w:rPr>
          <w:rFonts w:ascii="Times New Roman" w:hAnsi="Times New Roman"/>
          <w:sz w:val="24"/>
          <w:szCs w:val="24"/>
        </w:rPr>
        <w:t xml:space="preserve">». Опыт изучения </w:t>
      </w:r>
      <w:r w:rsidR="003B3AC9">
        <w:rPr>
          <w:rFonts w:ascii="Times New Roman" w:hAnsi="Times New Roman"/>
          <w:sz w:val="24"/>
          <w:szCs w:val="24"/>
        </w:rPr>
        <w:t>химии в 8</w:t>
      </w:r>
      <w:r>
        <w:rPr>
          <w:rFonts w:ascii="Times New Roman" w:hAnsi="Times New Roman"/>
          <w:sz w:val="24"/>
          <w:szCs w:val="24"/>
        </w:rPr>
        <w:t xml:space="preserve"> классе нацеливает многих учеников на обнаружение нового, неизвестного, требующего осмысления, обдумывания, то есть интеллектуального труда. Интеллектуальный труд, как известно, самый затратный с точки зрения энергии – в процессе этой работы 25% энергии организма расходуется на работу мозга, поэтому чрезвычайно важно формировать или поддерживать у учеников привычку к интеллектуальному труду, в основе которого лежит оптимизация  мыслительного процесса.</w:t>
      </w:r>
    </w:p>
    <w:p w:rsidR="009A3EDB" w:rsidRDefault="009A3EDB" w:rsidP="009A3EDB">
      <w:pPr>
        <w:ind w:firstLine="567"/>
        <w:jc w:val="both"/>
        <w:rPr>
          <w:rFonts w:ascii="Times New Roman" w:hAnsi="Times New Roman"/>
          <w:sz w:val="24"/>
          <w:szCs w:val="24"/>
        </w:rPr>
      </w:pPr>
      <w:r>
        <w:rPr>
          <w:rFonts w:ascii="Times New Roman" w:hAnsi="Times New Roman"/>
          <w:sz w:val="24"/>
          <w:szCs w:val="24"/>
        </w:rPr>
        <w:t>Известно, что интеллектуа</w:t>
      </w:r>
      <w:r w:rsidR="003B3AC9">
        <w:rPr>
          <w:rFonts w:ascii="Times New Roman" w:hAnsi="Times New Roman"/>
          <w:sz w:val="24"/>
          <w:szCs w:val="24"/>
        </w:rPr>
        <w:t xml:space="preserve">льные </w:t>
      </w:r>
      <w:r>
        <w:rPr>
          <w:rFonts w:ascii="Times New Roman" w:hAnsi="Times New Roman"/>
          <w:sz w:val="24"/>
          <w:szCs w:val="24"/>
        </w:rPr>
        <w:t>операции не появляются спонтанно, их можно сформировать только в процессе целенаправленной работы. Следовательно, в традиционно организованном учебном процессе, требующем постоянного воспроизведения элементов содержания, неизбежно будут появляться ученики, не усваивающие учебный материал уроке на том уровне, который им по плечу</w:t>
      </w:r>
      <w:proofErr w:type="gramStart"/>
      <w:r w:rsidR="003B3AC9">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из-за того, что не имеют</w:t>
      </w:r>
      <w:r w:rsidR="003B3AC9">
        <w:rPr>
          <w:rFonts w:ascii="Times New Roman" w:hAnsi="Times New Roman"/>
          <w:sz w:val="24"/>
          <w:szCs w:val="24"/>
        </w:rPr>
        <w:t xml:space="preserve"> </w:t>
      </w:r>
      <w:r>
        <w:rPr>
          <w:rFonts w:ascii="Times New Roman" w:hAnsi="Times New Roman"/>
          <w:sz w:val="24"/>
          <w:szCs w:val="24"/>
        </w:rPr>
        <w:t>возможности реализовать себя в творческой деятельности.</w:t>
      </w:r>
    </w:p>
    <w:p w:rsidR="009A3EDB" w:rsidRDefault="009A3EDB" w:rsidP="009A3EDB">
      <w:pPr>
        <w:ind w:firstLine="567"/>
        <w:jc w:val="both"/>
        <w:rPr>
          <w:rFonts w:ascii="Times New Roman" w:hAnsi="Times New Roman"/>
          <w:sz w:val="24"/>
          <w:szCs w:val="24"/>
        </w:rPr>
      </w:pPr>
      <w:r>
        <w:rPr>
          <w:rFonts w:ascii="Times New Roman" w:hAnsi="Times New Roman"/>
          <w:sz w:val="24"/>
          <w:szCs w:val="24"/>
        </w:rPr>
        <w:t xml:space="preserve">Следует признать, что эти ученики часто становятся своеобразным «педагогическим браком». Про таких учеников обычно говорят: ученик способный, но не хочет учиться. Помочь им найти занятия по интересу в рамках тематики учебного предмета </w:t>
      </w:r>
      <w:r w:rsidR="003B3AC9">
        <w:rPr>
          <w:rFonts w:ascii="Times New Roman" w:hAnsi="Times New Roman"/>
          <w:sz w:val="24"/>
          <w:szCs w:val="24"/>
        </w:rPr>
        <w:t>-</w:t>
      </w:r>
      <w:r>
        <w:rPr>
          <w:rFonts w:ascii="Times New Roman" w:hAnsi="Times New Roman"/>
          <w:sz w:val="24"/>
          <w:szCs w:val="24"/>
        </w:rPr>
        <w:t xml:space="preserve"> наша задача.</w:t>
      </w:r>
    </w:p>
    <w:p w:rsidR="009A3EDB" w:rsidRDefault="003B3AC9" w:rsidP="009A3EDB">
      <w:pPr>
        <w:ind w:firstLine="567"/>
        <w:jc w:val="both"/>
        <w:rPr>
          <w:rFonts w:ascii="Times New Roman" w:hAnsi="Times New Roman"/>
          <w:sz w:val="24"/>
          <w:szCs w:val="24"/>
        </w:rPr>
      </w:pPr>
      <w:r>
        <w:rPr>
          <w:rFonts w:ascii="Times New Roman" w:hAnsi="Times New Roman"/>
          <w:sz w:val="24"/>
          <w:szCs w:val="24"/>
        </w:rPr>
        <w:t>Важно отметить, что данная п</w:t>
      </w:r>
      <w:r w:rsidR="009A3EDB">
        <w:rPr>
          <w:rFonts w:ascii="Times New Roman" w:hAnsi="Times New Roman"/>
          <w:sz w:val="24"/>
          <w:szCs w:val="24"/>
        </w:rPr>
        <w:t xml:space="preserve">рограмма позволяет ученику не только испытать себя в разных видах творческой деятельности, но и выбрать для этого наиболее удобные временные рамки. Так, например, подготовка и участие в школьной олимпиаде по </w:t>
      </w:r>
      <w:r>
        <w:rPr>
          <w:rFonts w:ascii="Times New Roman" w:hAnsi="Times New Roman"/>
          <w:sz w:val="24"/>
          <w:szCs w:val="24"/>
        </w:rPr>
        <w:t>химии</w:t>
      </w:r>
      <w:r w:rsidR="009A3EDB">
        <w:rPr>
          <w:rFonts w:ascii="Times New Roman" w:hAnsi="Times New Roman"/>
          <w:sz w:val="24"/>
          <w:szCs w:val="24"/>
        </w:rPr>
        <w:t xml:space="preserve"> традиционно проходит в рамках второй четверти; участие в «Конкурсе проектов» –  в третьей четверти, участие в предметной неделе – в начале четвертой четверти; ряд мероприятий планируется на каникулярное время.  </w:t>
      </w:r>
    </w:p>
    <w:p w:rsidR="009A3EDB" w:rsidRDefault="009A3EDB" w:rsidP="009A3EDB">
      <w:pPr>
        <w:ind w:firstLine="567"/>
        <w:jc w:val="both"/>
        <w:rPr>
          <w:rFonts w:ascii="Times New Roman" w:hAnsi="Times New Roman"/>
          <w:sz w:val="24"/>
          <w:szCs w:val="24"/>
        </w:rPr>
      </w:pPr>
      <w:r>
        <w:rPr>
          <w:rFonts w:ascii="Times New Roman" w:hAnsi="Times New Roman"/>
          <w:sz w:val="24"/>
          <w:szCs w:val="24"/>
        </w:rPr>
        <w:t>Чем будет заниматься</w:t>
      </w:r>
      <w:r w:rsidR="003B3AC9">
        <w:rPr>
          <w:rFonts w:ascii="Times New Roman" w:hAnsi="Times New Roman"/>
          <w:sz w:val="24"/>
          <w:szCs w:val="24"/>
        </w:rPr>
        <w:t xml:space="preserve"> ученик, обучающийся по данной п</w:t>
      </w:r>
      <w:r>
        <w:rPr>
          <w:rFonts w:ascii="Times New Roman" w:hAnsi="Times New Roman"/>
          <w:sz w:val="24"/>
          <w:szCs w:val="24"/>
        </w:rPr>
        <w:t>рограмме, чему научится?</w:t>
      </w:r>
    </w:p>
    <w:p w:rsidR="009A3EDB" w:rsidRDefault="009A3EDB" w:rsidP="009A3EDB">
      <w:pPr>
        <w:ind w:firstLine="567"/>
        <w:jc w:val="both"/>
        <w:rPr>
          <w:rFonts w:ascii="Times New Roman" w:hAnsi="Times New Roman"/>
          <w:sz w:val="24"/>
          <w:szCs w:val="24"/>
        </w:rPr>
      </w:pPr>
      <w:r>
        <w:rPr>
          <w:rFonts w:ascii="Times New Roman" w:hAnsi="Times New Roman"/>
          <w:sz w:val="24"/>
          <w:szCs w:val="24"/>
        </w:rPr>
        <w:t>Прежде всего, он научится выполнять разнообразные теоретические или практико-ориентированные исследования и проекты, сначала под руководством учителя, а затем – самостоятельно. Тематику исследований и проектов он сможет выбрать самостоятельно из предложенного учителем списка или сформулировать ее самостоятельно.</w:t>
      </w:r>
    </w:p>
    <w:p w:rsidR="009A3EDB" w:rsidRDefault="009A3EDB" w:rsidP="009A3EDB">
      <w:pPr>
        <w:ind w:firstLine="567"/>
        <w:jc w:val="both"/>
        <w:rPr>
          <w:rFonts w:ascii="Times New Roman" w:hAnsi="Times New Roman"/>
          <w:sz w:val="24"/>
          <w:szCs w:val="24"/>
        </w:rPr>
      </w:pPr>
      <w:r>
        <w:rPr>
          <w:rFonts w:ascii="Times New Roman" w:hAnsi="Times New Roman"/>
          <w:sz w:val="24"/>
          <w:szCs w:val="24"/>
        </w:rPr>
        <w:t>Выполнять исследования он сможет в рамках школы или дома, получать консультацию учителя в удобн</w:t>
      </w:r>
      <w:r w:rsidR="003B3AC9">
        <w:rPr>
          <w:rFonts w:ascii="Times New Roman" w:hAnsi="Times New Roman"/>
          <w:sz w:val="24"/>
          <w:szCs w:val="24"/>
        </w:rPr>
        <w:t>ое время в очной беседе</w:t>
      </w:r>
      <w:r>
        <w:rPr>
          <w:rFonts w:ascii="Times New Roman" w:hAnsi="Times New Roman"/>
          <w:sz w:val="24"/>
          <w:szCs w:val="24"/>
        </w:rPr>
        <w:t>. Защита проекта или исследования будет проходить в рамках общешкольных, районных или городских ученических конференций и конкурсов.</w:t>
      </w:r>
    </w:p>
    <w:p w:rsidR="009A3EDB" w:rsidRPr="00894EA7" w:rsidRDefault="009A3EDB" w:rsidP="009A3EDB">
      <w:pPr>
        <w:pStyle w:val="21"/>
        <w:tabs>
          <w:tab w:val="left" w:pos="0"/>
        </w:tabs>
        <w:spacing w:after="0" w:line="240" w:lineRule="auto"/>
        <w:ind w:firstLine="567"/>
        <w:jc w:val="both"/>
      </w:pPr>
      <w:r>
        <w:rPr>
          <w:b/>
        </w:rPr>
        <w:t xml:space="preserve">Актуальность программы </w:t>
      </w:r>
      <w:r>
        <w:t xml:space="preserve">обоснована введением ФГОС ООО, </w:t>
      </w:r>
      <w:r w:rsidRPr="00894EA7">
        <w:t xml:space="preserve">а именно ориентирована на выполнение требований к содержанию деятельности школьников, а также на интеграцию и дополнение содержания предметных программ. Программа педагогически целесообразна, ее реализация создает возможность разностороннего раскрытия индивидуальных способностей школьников, развития интереса к различным видам деятельности, желания активно участвовать в продуктивной деятельности, умения самостоятельно организовать свое свободное время. </w:t>
      </w:r>
    </w:p>
    <w:p w:rsidR="009A3EDB" w:rsidRDefault="009A3EDB" w:rsidP="009A3EDB">
      <w:pPr>
        <w:ind w:firstLine="567"/>
        <w:jc w:val="both"/>
        <w:rPr>
          <w:rFonts w:ascii="Times New Roman" w:hAnsi="Times New Roman"/>
          <w:sz w:val="24"/>
          <w:szCs w:val="24"/>
        </w:rPr>
      </w:pPr>
      <w:r w:rsidRPr="00651FD1">
        <w:rPr>
          <w:rFonts w:ascii="Times New Roman" w:hAnsi="Times New Roman"/>
          <w:b/>
          <w:sz w:val="24"/>
          <w:szCs w:val="24"/>
        </w:rPr>
        <w:t>Цель программы</w:t>
      </w:r>
      <w:r>
        <w:rPr>
          <w:rFonts w:ascii="Times New Roman" w:hAnsi="Times New Roman"/>
          <w:sz w:val="24"/>
          <w:szCs w:val="24"/>
        </w:rPr>
        <w:t xml:space="preserve">: </w:t>
      </w:r>
      <w:r w:rsidRPr="00636212">
        <w:rPr>
          <w:rFonts w:ascii="Times New Roman" w:hAnsi="Times New Roman"/>
          <w:bCs/>
          <w:sz w:val="24"/>
          <w:szCs w:val="24"/>
        </w:rPr>
        <w:t xml:space="preserve">создание условий, обеспечивающих интеллектуальное развитие личности школьника </w:t>
      </w:r>
      <w:r>
        <w:rPr>
          <w:rFonts w:ascii="Times New Roman" w:hAnsi="Times New Roman"/>
          <w:bCs/>
          <w:sz w:val="24"/>
          <w:szCs w:val="24"/>
        </w:rPr>
        <w:t>средствами учебного предмета «</w:t>
      </w:r>
      <w:r w:rsidR="003B3AC9">
        <w:rPr>
          <w:rFonts w:ascii="Times New Roman" w:hAnsi="Times New Roman"/>
          <w:bCs/>
          <w:sz w:val="24"/>
          <w:szCs w:val="24"/>
        </w:rPr>
        <w:t>Химия</w:t>
      </w:r>
      <w:r>
        <w:rPr>
          <w:rFonts w:ascii="Times New Roman" w:hAnsi="Times New Roman"/>
          <w:bCs/>
          <w:sz w:val="24"/>
          <w:szCs w:val="24"/>
        </w:rPr>
        <w:t>»</w:t>
      </w:r>
      <w:r w:rsidRPr="00636212">
        <w:rPr>
          <w:rFonts w:ascii="Times New Roman" w:hAnsi="Times New Roman"/>
          <w:sz w:val="24"/>
          <w:szCs w:val="24"/>
        </w:rPr>
        <w:t xml:space="preserve">; создание фундамента для </w:t>
      </w:r>
      <w:r>
        <w:rPr>
          <w:rFonts w:ascii="Times New Roman" w:hAnsi="Times New Roman"/>
          <w:sz w:val="24"/>
          <w:szCs w:val="24"/>
        </w:rPr>
        <w:t>личностного</w:t>
      </w:r>
      <w:r w:rsidRPr="00636212">
        <w:rPr>
          <w:rFonts w:ascii="Times New Roman" w:hAnsi="Times New Roman"/>
          <w:sz w:val="24"/>
          <w:szCs w:val="24"/>
        </w:rPr>
        <w:t xml:space="preserve"> развития</w:t>
      </w:r>
      <w:r>
        <w:rPr>
          <w:rFonts w:ascii="Times New Roman" w:hAnsi="Times New Roman"/>
          <w:sz w:val="24"/>
          <w:szCs w:val="24"/>
        </w:rPr>
        <w:t>;</w:t>
      </w:r>
      <w:r w:rsidRPr="00636212">
        <w:rPr>
          <w:rFonts w:ascii="Times New Roman" w:hAnsi="Times New Roman"/>
          <w:sz w:val="24"/>
          <w:szCs w:val="24"/>
        </w:rPr>
        <w:t xml:space="preserve"> формирование  </w:t>
      </w:r>
      <w:r w:rsidR="003B3AC9">
        <w:rPr>
          <w:rFonts w:ascii="Times New Roman" w:hAnsi="Times New Roman"/>
          <w:sz w:val="24"/>
          <w:szCs w:val="24"/>
        </w:rPr>
        <w:t xml:space="preserve">естественнонаучного и </w:t>
      </w:r>
      <w:r>
        <w:rPr>
          <w:rFonts w:ascii="Times New Roman" w:hAnsi="Times New Roman"/>
          <w:sz w:val="24"/>
          <w:szCs w:val="24"/>
        </w:rPr>
        <w:t xml:space="preserve">технического мышления; оказание помощи учащимся в преодолении учебных затруднений путем формирования универсальных учебных действий, направленных на </w:t>
      </w:r>
      <w:r w:rsidR="003B3AC9">
        <w:rPr>
          <w:rFonts w:ascii="Times New Roman" w:hAnsi="Times New Roman"/>
          <w:sz w:val="24"/>
          <w:szCs w:val="24"/>
        </w:rPr>
        <w:t>умение</w:t>
      </w:r>
      <w:r>
        <w:rPr>
          <w:rFonts w:ascii="Times New Roman" w:hAnsi="Times New Roman"/>
          <w:sz w:val="24"/>
          <w:szCs w:val="24"/>
        </w:rPr>
        <w:t xml:space="preserve"> учиться в процессе выполнения творческих заданий различных видов.</w:t>
      </w:r>
    </w:p>
    <w:p w:rsidR="009A3EDB" w:rsidRDefault="009A3EDB" w:rsidP="009A3EDB">
      <w:pPr>
        <w:ind w:firstLine="567"/>
        <w:jc w:val="both"/>
        <w:rPr>
          <w:rFonts w:ascii="Times New Roman" w:hAnsi="Times New Roman"/>
          <w:b/>
          <w:sz w:val="24"/>
          <w:szCs w:val="24"/>
        </w:rPr>
      </w:pPr>
      <w:r w:rsidRPr="00D02090">
        <w:rPr>
          <w:rFonts w:ascii="Times New Roman" w:hAnsi="Times New Roman"/>
          <w:b/>
          <w:sz w:val="24"/>
          <w:szCs w:val="24"/>
        </w:rPr>
        <w:t>Задачи программы</w:t>
      </w:r>
      <w:r>
        <w:rPr>
          <w:rFonts w:ascii="Times New Roman" w:hAnsi="Times New Roman"/>
          <w:b/>
          <w:sz w:val="24"/>
          <w:szCs w:val="24"/>
        </w:rPr>
        <w:t xml:space="preserve">: </w:t>
      </w:r>
    </w:p>
    <w:p w:rsidR="009A3EDB" w:rsidRPr="00E67761" w:rsidRDefault="009A3EDB" w:rsidP="009A3EDB">
      <w:pPr>
        <w:pStyle w:val="a3"/>
        <w:numPr>
          <w:ilvl w:val="0"/>
          <w:numId w:val="1"/>
        </w:numPr>
        <w:spacing w:after="0" w:line="240" w:lineRule="auto"/>
        <w:ind w:left="284" w:hanging="284"/>
        <w:jc w:val="both"/>
        <w:rPr>
          <w:rFonts w:ascii="Times New Roman" w:hAnsi="Times New Roman"/>
          <w:sz w:val="24"/>
          <w:szCs w:val="24"/>
        </w:rPr>
      </w:pPr>
      <w:r w:rsidRPr="00E67761">
        <w:rPr>
          <w:rFonts w:ascii="Times New Roman" w:hAnsi="Times New Roman"/>
          <w:sz w:val="24"/>
          <w:szCs w:val="24"/>
        </w:rPr>
        <w:lastRenderedPageBreak/>
        <w:t xml:space="preserve">пробуждение и развитие устойчивого интереса учащихся к </w:t>
      </w:r>
      <w:r w:rsidR="003B3AC9">
        <w:rPr>
          <w:rFonts w:ascii="Times New Roman" w:hAnsi="Times New Roman"/>
          <w:sz w:val="24"/>
          <w:szCs w:val="24"/>
        </w:rPr>
        <w:t>хим</w:t>
      </w:r>
      <w:proofErr w:type="gramStart"/>
      <w:r w:rsidR="003B3AC9">
        <w:rPr>
          <w:rFonts w:ascii="Times New Roman" w:hAnsi="Times New Roman"/>
          <w:sz w:val="24"/>
          <w:szCs w:val="24"/>
        </w:rPr>
        <w:t>ии</w:t>
      </w:r>
      <w:r w:rsidRPr="00E67761">
        <w:rPr>
          <w:rFonts w:ascii="Times New Roman" w:hAnsi="Times New Roman"/>
          <w:sz w:val="24"/>
          <w:szCs w:val="24"/>
        </w:rPr>
        <w:t xml:space="preserve"> и ее</w:t>
      </w:r>
      <w:proofErr w:type="gramEnd"/>
      <w:r w:rsidRPr="00E67761">
        <w:rPr>
          <w:rFonts w:ascii="Times New Roman" w:hAnsi="Times New Roman"/>
          <w:sz w:val="24"/>
          <w:szCs w:val="24"/>
        </w:rPr>
        <w:t xml:space="preserve"> приложениям, расширение кругозора;</w:t>
      </w:r>
    </w:p>
    <w:p w:rsidR="009A3EDB" w:rsidRPr="00E67761" w:rsidRDefault="009A3EDB" w:rsidP="009A3EDB">
      <w:pPr>
        <w:pStyle w:val="a3"/>
        <w:numPr>
          <w:ilvl w:val="0"/>
          <w:numId w:val="1"/>
        </w:numPr>
        <w:spacing w:after="0" w:line="240" w:lineRule="auto"/>
        <w:ind w:left="284" w:hanging="284"/>
        <w:jc w:val="both"/>
        <w:rPr>
          <w:rFonts w:ascii="Times New Roman" w:hAnsi="Times New Roman"/>
          <w:sz w:val="24"/>
          <w:szCs w:val="24"/>
        </w:rPr>
      </w:pPr>
      <w:r w:rsidRPr="00E67761">
        <w:rPr>
          <w:rFonts w:ascii="Times New Roman" w:hAnsi="Times New Roman"/>
          <w:sz w:val="24"/>
          <w:szCs w:val="24"/>
        </w:rPr>
        <w:t>расширение и углубление знаний по предмету;</w:t>
      </w:r>
    </w:p>
    <w:p w:rsidR="009A3EDB" w:rsidRPr="00E67761" w:rsidRDefault="009A3EDB" w:rsidP="009A3EDB">
      <w:pPr>
        <w:pStyle w:val="a3"/>
        <w:numPr>
          <w:ilvl w:val="0"/>
          <w:numId w:val="1"/>
        </w:numPr>
        <w:spacing w:after="0" w:line="240" w:lineRule="auto"/>
        <w:ind w:left="284" w:hanging="284"/>
        <w:jc w:val="both"/>
        <w:rPr>
          <w:rFonts w:ascii="Times New Roman" w:hAnsi="Times New Roman"/>
          <w:sz w:val="24"/>
          <w:szCs w:val="24"/>
        </w:rPr>
      </w:pPr>
      <w:r w:rsidRPr="00E67761">
        <w:rPr>
          <w:rFonts w:ascii="Times New Roman" w:hAnsi="Times New Roman"/>
          <w:sz w:val="24"/>
          <w:szCs w:val="24"/>
        </w:rPr>
        <w:t>раскрытие  творческих способностей учащихся;</w:t>
      </w:r>
    </w:p>
    <w:p w:rsidR="009A3EDB" w:rsidRPr="00E67761" w:rsidRDefault="009A3EDB" w:rsidP="009A3EDB">
      <w:pPr>
        <w:pStyle w:val="a3"/>
        <w:numPr>
          <w:ilvl w:val="0"/>
          <w:numId w:val="1"/>
        </w:numPr>
        <w:spacing w:after="0" w:line="240" w:lineRule="auto"/>
        <w:ind w:left="284" w:hanging="284"/>
        <w:jc w:val="both"/>
        <w:rPr>
          <w:rFonts w:ascii="Times New Roman" w:hAnsi="Times New Roman"/>
          <w:sz w:val="24"/>
          <w:szCs w:val="24"/>
        </w:rPr>
      </w:pPr>
      <w:r w:rsidRPr="00E67761">
        <w:rPr>
          <w:rFonts w:ascii="Times New Roman" w:hAnsi="Times New Roman"/>
          <w:sz w:val="24"/>
          <w:szCs w:val="24"/>
        </w:rPr>
        <w:t>развитие у учащихся умения самостоятельно и творчески работать с учебной  и научн</w:t>
      </w:r>
      <w:proofErr w:type="gramStart"/>
      <w:r w:rsidRPr="00E67761">
        <w:rPr>
          <w:rFonts w:ascii="Times New Roman" w:hAnsi="Times New Roman"/>
          <w:sz w:val="24"/>
          <w:szCs w:val="24"/>
        </w:rPr>
        <w:t>о-</w:t>
      </w:r>
      <w:proofErr w:type="gramEnd"/>
      <w:r w:rsidRPr="00E67761">
        <w:rPr>
          <w:rFonts w:ascii="Times New Roman" w:hAnsi="Times New Roman"/>
          <w:sz w:val="24"/>
          <w:szCs w:val="24"/>
        </w:rPr>
        <w:t xml:space="preserve"> популярной литературой;</w:t>
      </w:r>
    </w:p>
    <w:p w:rsidR="009A3EDB" w:rsidRPr="00E67761" w:rsidRDefault="009A3EDB" w:rsidP="009A3EDB">
      <w:pPr>
        <w:pStyle w:val="a3"/>
        <w:numPr>
          <w:ilvl w:val="0"/>
          <w:numId w:val="1"/>
        </w:numPr>
        <w:spacing w:after="0" w:line="240" w:lineRule="auto"/>
        <w:ind w:left="284" w:hanging="284"/>
        <w:jc w:val="both"/>
        <w:rPr>
          <w:rFonts w:ascii="Times New Roman" w:hAnsi="Times New Roman"/>
          <w:sz w:val="24"/>
          <w:szCs w:val="24"/>
        </w:rPr>
      </w:pPr>
      <w:r w:rsidRPr="00E67761">
        <w:rPr>
          <w:rFonts w:ascii="Times New Roman" w:hAnsi="Times New Roman"/>
          <w:sz w:val="24"/>
          <w:szCs w:val="24"/>
        </w:rPr>
        <w:t xml:space="preserve">воспитание </w:t>
      </w:r>
      <w:r>
        <w:rPr>
          <w:rFonts w:ascii="Times New Roman" w:hAnsi="Times New Roman"/>
          <w:sz w:val="24"/>
          <w:szCs w:val="24"/>
        </w:rPr>
        <w:t>упорства на</w:t>
      </w:r>
      <w:r w:rsidRPr="00E67761">
        <w:rPr>
          <w:rFonts w:ascii="Times New Roman" w:hAnsi="Times New Roman"/>
          <w:sz w:val="24"/>
          <w:szCs w:val="24"/>
        </w:rPr>
        <w:t xml:space="preserve"> пути достижения цели;</w:t>
      </w:r>
    </w:p>
    <w:p w:rsidR="009A3EDB" w:rsidRPr="00E67761" w:rsidRDefault="009A3EDB" w:rsidP="009A3EDB">
      <w:pPr>
        <w:pStyle w:val="a3"/>
        <w:numPr>
          <w:ilvl w:val="0"/>
          <w:numId w:val="1"/>
        </w:numPr>
        <w:autoSpaceDE w:val="0"/>
        <w:autoSpaceDN w:val="0"/>
        <w:adjustRightInd w:val="0"/>
        <w:spacing w:after="0" w:line="240" w:lineRule="auto"/>
        <w:ind w:left="284" w:hanging="284"/>
        <w:jc w:val="both"/>
        <w:rPr>
          <w:rFonts w:ascii="Times New Roman" w:eastAsia="Calibri" w:hAnsi="Times New Roman"/>
          <w:sz w:val="24"/>
          <w:szCs w:val="24"/>
          <w:lang w:eastAsia="en-US"/>
        </w:rPr>
      </w:pPr>
      <w:r>
        <w:rPr>
          <w:rFonts w:ascii="Times New Roman" w:eastAsia="Calibri" w:hAnsi="Times New Roman"/>
          <w:sz w:val="24"/>
          <w:szCs w:val="24"/>
          <w:lang w:eastAsia="en-US"/>
        </w:rPr>
        <w:t>выполнение</w:t>
      </w:r>
      <w:r w:rsidRPr="00E67761">
        <w:rPr>
          <w:rFonts w:ascii="Times New Roman" w:eastAsia="Calibri" w:hAnsi="Times New Roman"/>
          <w:sz w:val="24"/>
          <w:szCs w:val="24"/>
          <w:lang w:eastAsia="en-US"/>
        </w:rPr>
        <w:t xml:space="preserve"> специально подобранных </w:t>
      </w:r>
      <w:r>
        <w:rPr>
          <w:rFonts w:ascii="Times New Roman" w:eastAsia="Calibri" w:hAnsi="Times New Roman"/>
          <w:sz w:val="24"/>
          <w:szCs w:val="24"/>
          <w:lang w:eastAsia="en-US"/>
        </w:rPr>
        <w:t>исследований или учебных проектов,</w:t>
      </w:r>
      <w:r w:rsidRPr="00E67761">
        <w:rPr>
          <w:rFonts w:ascii="Times New Roman" w:eastAsia="Calibri" w:hAnsi="Times New Roman"/>
          <w:sz w:val="24"/>
          <w:szCs w:val="24"/>
          <w:lang w:eastAsia="en-US"/>
        </w:rPr>
        <w:t xml:space="preserve"> на</w:t>
      </w:r>
      <w:r>
        <w:rPr>
          <w:rFonts w:ascii="Times New Roman" w:eastAsia="Calibri" w:hAnsi="Times New Roman"/>
          <w:sz w:val="24"/>
          <w:szCs w:val="24"/>
          <w:lang w:eastAsia="en-US"/>
        </w:rPr>
        <w:t>п</w:t>
      </w:r>
      <w:r w:rsidRPr="00E67761">
        <w:rPr>
          <w:rFonts w:ascii="Times New Roman" w:eastAsia="Calibri" w:hAnsi="Times New Roman"/>
          <w:sz w:val="24"/>
          <w:szCs w:val="24"/>
          <w:lang w:eastAsia="en-US"/>
        </w:rPr>
        <w:t xml:space="preserve">равленных на формирование  </w:t>
      </w:r>
      <w:r>
        <w:rPr>
          <w:rFonts w:ascii="Times New Roman" w:eastAsia="Calibri" w:hAnsi="Times New Roman"/>
          <w:sz w:val="24"/>
          <w:szCs w:val="24"/>
          <w:lang w:eastAsia="en-US"/>
        </w:rPr>
        <w:t xml:space="preserve">универсальных учебных действий и </w:t>
      </w:r>
      <w:r w:rsidRPr="00E67761">
        <w:rPr>
          <w:rFonts w:ascii="Times New Roman" w:eastAsia="Calibri" w:hAnsi="Times New Roman"/>
          <w:sz w:val="24"/>
          <w:szCs w:val="24"/>
          <w:lang w:eastAsia="en-US"/>
        </w:rPr>
        <w:t>приемов мыслительной деятельности;</w:t>
      </w:r>
    </w:p>
    <w:p w:rsidR="009A3EDB" w:rsidRPr="00E67761" w:rsidRDefault="009A3EDB" w:rsidP="009A3EDB">
      <w:pPr>
        <w:pStyle w:val="a3"/>
        <w:numPr>
          <w:ilvl w:val="0"/>
          <w:numId w:val="1"/>
        </w:numPr>
        <w:autoSpaceDE w:val="0"/>
        <w:autoSpaceDN w:val="0"/>
        <w:adjustRightInd w:val="0"/>
        <w:spacing w:after="0" w:line="240" w:lineRule="auto"/>
        <w:ind w:left="284" w:hanging="284"/>
        <w:jc w:val="both"/>
        <w:rPr>
          <w:rFonts w:ascii="Times New Roman" w:eastAsia="Calibri" w:hAnsi="Times New Roman"/>
          <w:sz w:val="24"/>
          <w:szCs w:val="24"/>
          <w:lang w:eastAsia="en-US"/>
        </w:rPr>
      </w:pPr>
      <w:r w:rsidRPr="00E67761">
        <w:rPr>
          <w:rFonts w:ascii="Times New Roman" w:eastAsia="Calibri" w:hAnsi="Times New Roman"/>
          <w:sz w:val="24"/>
          <w:szCs w:val="24"/>
          <w:lang w:eastAsia="en-US"/>
        </w:rPr>
        <w:t>формирование потребности к логическим обоснованиям и рассуждениям;</w:t>
      </w:r>
    </w:p>
    <w:p w:rsidR="009A3EDB" w:rsidRDefault="009A3EDB" w:rsidP="009A3EDB">
      <w:pPr>
        <w:pStyle w:val="a3"/>
        <w:numPr>
          <w:ilvl w:val="0"/>
          <w:numId w:val="1"/>
        </w:numPr>
        <w:spacing w:after="0" w:line="240" w:lineRule="auto"/>
        <w:ind w:left="284" w:hanging="284"/>
        <w:jc w:val="both"/>
        <w:rPr>
          <w:rFonts w:ascii="Times New Roman" w:hAnsi="Times New Roman"/>
          <w:sz w:val="24"/>
          <w:szCs w:val="24"/>
        </w:rPr>
      </w:pPr>
      <w:r w:rsidRPr="00E67761">
        <w:rPr>
          <w:rFonts w:ascii="Times New Roman" w:hAnsi="Times New Roman"/>
          <w:sz w:val="24"/>
          <w:szCs w:val="24"/>
        </w:rPr>
        <w:t>работа с одаренными детьми в рамках подготовки к предметным олимпиадам и конкурсам.</w:t>
      </w:r>
    </w:p>
    <w:p w:rsidR="009A3EDB" w:rsidRDefault="009A3EDB" w:rsidP="009A3EDB">
      <w:pPr>
        <w:jc w:val="both"/>
        <w:rPr>
          <w:rFonts w:ascii="Times New Roman" w:hAnsi="Times New Roman"/>
          <w:sz w:val="24"/>
          <w:szCs w:val="24"/>
        </w:rPr>
      </w:pPr>
      <w:r w:rsidRPr="00A773E5">
        <w:rPr>
          <w:rFonts w:ascii="Times New Roman" w:hAnsi="Times New Roman"/>
          <w:b/>
          <w:sz w:val="24"/>
          <w:szCs w:val="24"/>
        </w:rPr>
        <w:t>Адресат программы</w:t>
      </w:r>
      <w:r>
        <w:rPr>
          <w:rFonts w:ascii="Times New Roman" w:hAnsi="Times New Roman"/>
          <w:sz w:val="24"/>
          <w:szCs w:val="24"/>
        </w:rPr>
        <w:t>: учащиеся 9-11 классов</w:t>
      </w:r>
    </w:p>
    <w:p w:rsidR="00647CCB" w:rsidRDefault="00647CCB" w:rsidP="009A3EDB">
      <w:pPr>
        <w:jc w:val="both"/>
        <w:rPr>
          <w:rFonts w:ascii="Times New Roman" w:hAnsi="Times New Roman"/>
          <w:b/>
          <w:sz w:val="24"/>
          <w:szCs w:val="24"/>
        </w:rPr>
      </w:pPr>
    </w:p>
    <w:p w:rsidR="009A3EDB" w:rsidRDefault="009A3EDB" w:rsidP="009A3EDB">
      <w:pPr>
        <w:jc w:val="both"/>
        <w:rPr>
          <w:rFonts w:ascii="Times New Roman" w:hAnsi="Times New Roman"/>
          <w:sz w:val="24"/>
          <w:szCs w:val="24"/>
        </w:rPr>
      </w:pPr>
      <w:r w:rsidRPr="00A773E5">
        <w:rPr>
          <w:rFonts w:ascii="Times New Roman" w:hAnsi="Times New Roman"/>
          <w:b/>
          <w:sz w:val="24"/>
          <w:szCs w:val="24"/>
        </w:rPr>
        <w:t>Объём и сроки реализации программы</w:t>
      </w:r>
      <w:r>
        <w:rPr>
          <w:rFonts w:ascii="Times New Roman" w:hAnsi="Times New Roman"/>
          <w:sz w:val="24"/>
          <w:szCs w:val="24"/>
        </w:rPr>
        <w:t xml:space="preserve">: </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042"/>
        <w:gridCol w:w="1371"/>
        <w:gridCol w:w="1921"/>
        <w:gridCol w:w="4596"/>
      </w:tblGrid>
      <w:tr w:rsidR="009A3EDB" w:rsidRPr="00A773E5" w:rsidTr="00146674">
        <w:trPr>
          <w:trHeight w:val="315"/>
        </w:trPr>
        <w:tc>
          <w:tcPr>
            <w:tcW w:w="1702" w:type="dxa"/>
            <w:vMerge w:val="restart"/>
          </w:tcPr>
          <w:p w:rsidR="009A3EDB" w:rsidRPr="008B3AF7" w:rsidRDefault="009A3EDB" w:rsidP="00E43489">
            <w:pPr>
              <w:jc w:val="both"/>
              <w:rPr>
                <w:rFonts w:ascii="Times New Roman" w:hAnsi="Times New Roman"/>
                <w:sz w:val="24"/>
                <w:szCs w:val="24"/>
              </w:rPr>
            </w:pPr>
            <w:r w:rsidRPr="008B3AF7">
              <w:rPr>
                <w:rFonts w:ascii="Times New Roman" w:hAnsi="Times New Roman"/>
                <w:sz w:val="24"/>
                <w:szCs w:val="24"/>
              </w:rPr>
              <w:t>Уровень</w:t>
            </w:r>
          </w:p>
          <w:p w:rsidR="009A3EDB" w:rsidRPr="008B3AF7" w:rsidRDefault="009A3EDB" w:rsidP="00E43489">
            <w:pPr>
              <w:jc w:val="both"/>
              <w:rPr>
                <w:rFonts w:ascii="Times New Roman" w:hAnsi="Times New Roman"/>
                <w:sz w:val="24"/>
                <w:szCs w:val="24"/>
              </w:rPr>
            </w:pPr>
            <w:r w:rsidRPr="008B3AF7">
              <w:rPr>
                <w:rFonts w:ascii="Times New Roman" w:hAnsi="Times New Roman"/>
                <w:sz w:val="24"/>
                <w:szCs w:val="24"/>
              </w:rPr>
              <w:t>освоения программы</w:t>
            </w:r>
          </w:p>
        </w:tc>
        <w:tc>
          <w:tcPr>
            <w:tcW w:w="2413" w:type="dxa"/>
            <w:gridSpan w:val="2"/>
            <w:tcBorders>
              <w:bottom w:val="single" w:sz="4" w:space="0" w:color="auto"/>
            </w:tcBorders>
          </w:tcPr>
          <w:p w:rsidR="009A3EDB" w:rsidRPr="008B3AF7" w:rsidRDefault="009A3EDB" w:rsidP="00E43489">
            <w:pPr>
              <w:jc w:val="both"/>
              <w:rPr>
                <w:rFonts w:ascii="Times New Roman" w:hAnsi="Times New Roman"/>
                <w:sz w:val="24"/>
                <w:szCs w:val="24"/>
              </w:rPr>
            </w:pPr>
            <w:r w:rsidRPr="008B3AF7">
              <w:rPr>
                <w:rFonts w:ascii="Times New Roman" w:hAnsi="Times New Roman"/>
                <w:sz w:val="24"/>
                <w:szCs w:val="24"/>
              </w:rPr>
              <w:t>Показатели</w:t>
            </w:r>
          </w:p>
        </w:tc>
        <w:tc>
          <w:tcPr>
            <w:tcW w:w="1921" w:type="dxa"/>
            <w:vMerge w:val="restart"/>
          </w:tcPr>
          <w:p w:rsidR="009A3EDB" w:rsidRPr="008B3AF7" w:rsidRDefault="009A3EDB" w:rsidP="00E43489">
            <w:pPr>
              <w:jc w:val="both"/>
              <w:rPr>
                <w:rFonts w:ascii="Times New Roman" w:hAnsi="Times New Roman"/>
                <w:sz w:val="24"/>
                <w:szCs w:val="24"/>
              </w:rPr>
            </w:pPr>
            <w:r w:rsidRPr="008B3AF7">
              <w:rPr>
                <w:rFonts w:ascii="Times New Roman" w:hAnsi="Times New Roman"/>
                <w:sz w:val="24"/>
                <w:szCs w:val="24"/>
              </w:rPr>
              <w:t>Целеполагание</w:t>
            </w:r>
          </w:p>
        </w:tc>
        <w:tc>
          <w:tcPr>
            <w:tcW w:w="4596" w:type="dxa"/>
            <w:vMerge w:val="restart"/>
          </w:tcPr>
          <w:p w:rsidR="009A3EDB" w:rsidRPr="008B3AF7" w:rsidRDefault="009A3EDB" w:rsidP="00E43489">
            <w:pPr>
              <w:jc w:val="both"/>
              <w:rPr>
                <w:rFonts w:ascii="Times New Roman" w:hAnsi="Times New Roman"/>
                <w:sz w:val="24"/>
                <w:szCs w:val="24"/>
              </w:rPr>
            </w:pPr>
            <w:r w:rsidRPr="008B3AF7">
              <w:rPr>
                <w:rFonts w:ascii="Times New Roman" w:hAnsi="Times New Roman"/>
                <w:sz w:val="24"/>
                <w:szCs w:val="24"/>
              </w:rPr>
              <w:t>Требования к результативности</w:t>
            </w:r>
          </w:p>
          <w:p w:rsidR="009A3EDB" w:rsidRPr="008B3AF7" w:rsidRDefault="009A3EDB" w:rsidP="00E43489">
            <w:pPr>
              <w:jc w:val="both"/>
              <w:rPr>
                <w:rFonts w:ascii="Times New Roman" w:hAnsi="Times New Roman"/>
                <w:sz w:val="24"/>
                <w:szCs w:val="24"/>
              </w:rPr>
            </w:pPr>
            <w:r w:rsidRPr="008B3AF7">
              <w:rPr>
                <w:rFonts w:ascii="Times New Roman" w:hAnsi="Times New Roman"/>
                <w:sz w:val="24"/>
                <w:szCs w:val="24"/>
              </w:rPr>
              <w:t>освоения программы</w:t>
            </w:r>
          </w:p>
        </w:tc>
      </w:tr>
      <w:tr w:rsidR="009A3EDB" w:rsidRPr="00A773E5" w:rsidTr="00146674">
        <w:trPr>
          <w:trHeight w:val="510"/>
        </w:trPr>
        <w:tc>
          <w:tcPr>
            <w:tcW w:w="1702" w:type="dxa"/>
            <w:vMerge/>
            <w:tcBorders>
              <w:bottom w:val="single" w:sz="4" w:space="0" w:color="auto"/>
            </w:tcBorders>
          </w:tcPr>
          <w:p w:rsidR="009A3EDB" w:rsidRPr="008B3AF7" w:rsidRDefault="009A3EDB" w:rsidP="00E43489">
            <w:pPr>
              <w:jc w:val="both"/>
              <w:rPr>
                <w:rFonts w:ascii="Times New Roman" w:hAnsi="Times New Roman"/>
                <w:sz w:val="24"/>
                <w:szCs w:val="24"/>
              </w:rPr>
            </w:pPr>
          </w:p>
        </w:tc>
        <w:tc>
          <w:tcPr>
            <w:tcW w:w="1042" w:type="dxa"/>
            <w:tcBorders>
              <w:top w:val="single" w:sz="4" w:space="0" w:color="auto"/>
              <w:bottom w:val="single" w:sz="4" w:space="0" w:color="auto"/>
              <w:right w:val="single" w:sz="4" w:space="0" w:color="auto"/>
            </w:tcBorders>
          </w:tcPr>
          <w:p w:rsidR="009A3EDB" w:rsidRPr="008B3AF7" w:rsidRDefault="009A3EDB" w:rsidP="00E43489">
            <w:pPr>
              <w:jc w:val="both"/>
              <w:rPr>
                <w:rFonts w:ascii="Times New Roman" w:hAnsi="Times New Roman"/>
                <w:sz w:val="24"/>
                <w:szCs w:val="24"/>
              </w:rPr>
            </w:pPr>
            <w:r w:rsidRPr="008B3AF7">
              <w:rPr>
                <w:rFonts w:ascii="Times New Roman" w:hAnsi="Times New Roman"/>
                <w:sz w:val="24"/>
                <w:szCs w:val="24"/>
              </w:rPr>
              <w:t xml:space="preserve">Срок реализации </w:t>
            </w:r>
          </w:p>
        </w:tc>
        <w:tc>
          <w:tcPr>
            <w:tcW w:w="1371" w:type="dxa"/>
            <w:tcBorders>
              <w:top w:val="single" w:sz="4" w:space="0" w:color="auto"/>
              <w:left w:val="single" w:sz="4" w:space="0" w:color="auto"/>
              <w:bottom w:val="single" w:sz="4" w:space="0" w:color="auto"/>
            </w:tcBorders>
          </w:tcPr>
          <w:p w:rsidR="009A3EDB" w:rsidRPr="008B3AF7" w:rsidRDefault="009A3EDB" w:rsidP="00E43489">
            <w:pPr>
              <w:jc w:val="both"/>
              <w:rPr>
                <w:rFonts w:ascii="Times New Roman" w:hAnsi="Times New Roman"/>
                <w:sz w:val="24"/>
                <w:szCs w:val="24"/>
              </w:rPr>
            </w:pPr>
            <w:r w:rsidRPr="008B3AF7">
              <w:rPr>
                <w:rFonts w:ascii="Times New Roman" w:hAnsi="Times New Roman"/>
                <w:sz w:val="24"/>
                <w:szCs w:val="24"/>
              </w:rPr>
              <w:t>Максимальный объем программы в год</w:t>
            </w:r>
          </w:p>
        </w:tc>
        <w:tc>
          <w:tcPr>
            <w:tcW w:w="1921" w:type="dxa"/>
            <w:vMerge/>
            <w:tcBorders>
              <w:bottom w:val="single" w:sz="4" w:space="0" w:color="auto"/>
            </w:tcBorders>
          </w:tcPr>
          <w:p w:rsidR="009A3EDB" w:rsidRPr="008B3AF7" w:rsidRDefault="009A3EDB" w:rsidP="00E43489">
            <w:pPr>
              <w:jc w:val="both"/>
              <w:rPr>
                <w:rFonts w:ascii="Times New Roman" w:hAnsi="Times New Roman"/>
                <w:sz w:val="24"/>
                <w:szCs w:val="24"/>
              </w:rPr>
            </w:pPr>
          </w:p>
        </w:tc>
        <w:tc>
          <w:tcPr>
            <w:tcW w:w="4596" w:type="dxa"/>
            <w:vMerge/>
            <w:tcBorders>
              <w:bottom w:val="single" w:sz="4" w:space="0" w:color="auto"/>
            </w:tcBorders>
          </w:tcPr>
          <w:p w:rsidR="009A3EDB" w:rsidRPr="008B3AF7" w:rsidRDefault="009A3EDB" w:rsidP="00E43489">
            <w:pPr>
              <w:jc w:val="both"/>
              <w:rPr>
                <w:rFonts w:ascii="Times New Roman" w:hAnsi="Times New Roman"/>
                <w:sz w:val="24"/>
                <w:szCs w:val="24"/>
              </w:rPr>
            </w:pPr>
          </w:p>
        </w:tc>
      </w:tr>
      <w:tr w:rsidR="009A3EDB" w:rsidRPr="00E83845" w:rsidTr="00146674">
        <w:trPr>
          <w:trHeight w:val="1134"/>
        </w:trPr>
        <w:tc>
          <w:tcPr>
            <w:tcW w:w="1702" w:type="dxa"/>
            <w:tcBorders>
              <w:top w:val="single" w:sz="4" w:space="0" w:color="auto"/>
            </w:tcBorders>
            <w:vAlign w:val="center"/>
          </w:tcPr>
          <w:p w:rsidR="009A3EDB" w:rsidRPr="008B3AF7" w:rsidRDefault="00647CCB" w:rsidP="00E43489">
            <w:pPr>
              <w:jc w:val="both"/>
              <w:rPr>
                <w:rFonts w:ascii="Times New Roman" w:hAnsi="Times New Roman"/>
                <w:sz w:val="24"/>
                <w:szCs w:val="24"/>
              </w:rPr>
            </w:pPr>
            <w:r>
              <w:rPr>
                <w:rFonts w:ascii="Times New Roman" w:hAnsi="Times New Roman"/>
                <w:b/>
                <w:sz w:val="24"/>
                <w:szCs w:val="24"/>
              </w:rPr>
              <w:t>естественно</w:t>
            </w:r>
            <w:r w:rsidR="009A3EDB" w:rsidRPr="008B3AF7">
              <w:rPr>
                <w:rFonts w:ascii="Times New Roman" w:hAnsi="Times New Roman"/>
                <w:b/>
                <w:sz w:val="24"/>
                <w:szCs w:val="24"/>
              </w:rPr>
              <w:t>научная</w:t>
            </w:r>
          </w:p>
        </w:tc>
        <w:tc>
          <w:tcPr>
            <w:tcW w:w="1042" w:type="dxa"/>
            <w:tcBorders>
              <w:top w:val="single" w:sz="4" w:space="0" w:color="auto"/>
              <w:right w:val="single" w:sz="4" w:space="0" w:color="auto"/>
            </w:tcBorders>
          </w:tcPr>
          <w:p w:rsidR="009A3EDB" w:rsidRPr="008B3AF7" w:rsidRDefault="009A3EDB" w:rsidP="00E43489">
            <w:pPr>
              <w:jc w:val="both"/>
              <w:rPr>
                <w:rFonts w:ascii="Times New Roman" w:hAnsi="Times New Roman"/>
                <w:sz w:val="24"/>
                <w:szCs w:val="24"/>
              </w:rPr>
            </w:pPr>
            <w:r w:rsidRPr="008B3AF7">
              <w:rPr>
                <w:rFonts w:ascii="Times New Roman" w:hAnsi="Times New Roman"/>
                <w:sz w:val="24"/>
                <w:szCs w:val="24"/>
              </w:rPr>
              <w:t>3 года</w:t>
            </w:r>
          </w:p>
        </w:tc>
        <w:tc>
          <w:tcPr>
            <w:tcW w:w="1371" w:type="dxa"/>
            <w:tcBorders>
              <w:top w:val="single" w:sz="4" w:space="0" w:color="auto"/>
              <w:left w:val="single" w:sz="4" w:space="0" w:color="auto"/>
            </w:tcBorders>
          </w:tcPr>
          <w:p w:rsidR="009A3EDB" w:rsidRPr="008B3AF7" w:rsidRDefault="009A3EDB" w:rsidP="00E43489">
            <w:pPr>
              <w:jc w:val="both"/>
              <w:rPr>
                <w:rFonts w:ascii="Times New Roman" w:hAnsi="Times New Roman"/>
                <w:sz w:val="24"/>
                <w:szCs w:val="24"/>
              </w:rPr>
            </w:pPr>
            <w:r>
              <w:rPr>
                <w:rFonts w:ascii="Times New Roman" w:hAnsi="Times New Roman"/>
                <w:sz w:val="24"/>
                <w:szCs w:val="24"/>
              </w:rPr>
              <w:t>34</w:t>
            </w:r>
            <w:r w:rsidRPr="008B3AF7">
              <w:rPr>
                <w:rFonts w:ascii="Times New Roman" w:hAnsi="Times New Roman"/>
                <w:sz w:val="24"/>
                <w:szCs w:val="24"/>
              </w:rPr>
              <w:t xml:space="preserve"> часа</w:t>
            </w:r>
          </w:p>
        </w:tc>
        <w:tc>
          <w:tcPr>
            <w:tcW w:w="1921" w:type="dxa"/>
            <w:tcBorders>
              <w:top w:val="single" w:sz="4" w:space="0" w:color="auto"/>
            </w:tcBorders>
          </w:tcPr>
          <w:p w:rsidR="009A3EDB" w:rsidRPr="008B3AF7" w:rsidRDefault="009A3EDB" w:rsidP="00E43489">
            <w:pPr>
              <w:rPr>
                <w:rFonts w:ascii="Times New Roman" w:hAnsi="Times New Roman"/>
                <w:sz w:val="24"/>
                <w:szCs w:val="24"/>
              </w:rPr>
            </w:pPr>
            <w:r w:rsidRPr="008B3AF7">
              <w:rPr>
                <w:rFonts w:ascii="Times New Roman" w:hAnsi="Times New Roman"/>
                <w:sz w:val="24"/>
                <w:szCs w:val="24"/>
              </w:rPr>
              <w:t>-</w:t>
            </w:r>
            <w:r>
              <w:rPr>
                <w:rFonts w:ascii="Times New Roman" w:hAnsi="Times New Roman"/>
                <w:sz w:val="24"/>
                <w:szCs w:val="24"/>
              </w:rPr>
              <w:t xml:space="preserve"> </w:t>
            </w:r>
            <w:r w:rsidRPr="00636212">
              <w:rPr>
                <w:rFonts w:ascii="Times New Roman" w:hAnsi="Times New Roman"/>
                <w:sz w:val="24"/>
                <w:szCs w:val="24"/>
              </w:rPr>
              <w:t xml:space="preserve">формирование  </w:t>
            </w:r>
            <w:r w:rsidR="00647CCB">
              <w:rPr>
                <w:rFonts w:ascii="Times New Roman" w:hAnsi="Times New Roman"/>
                <w:sz w:val="24"/>
                <w:szCs w:val="24"/>
              </w:rPr>
              <w:t xml:space="preserve">естественнонаучного </w:t>
            </w:r>
            <w:r>
              <w:rPr>
                <w:rFonts w:ascii="Times New Roman" w:hAnsi="Times New Roman"/>
                <w:sz w:val="24"/>
                <w:szCs w:val="24"/>
              </w:rPr>
              <w:t>мышления</w:t>
            </w:r>
          </w:p>
          <w:p w:rsidR="009A3EDB" w:rsidRPr="008B3AF7" w:rsidRDefault="009A3EDB" w:rsidP="00E43489">
            <w:pPr>
              <w:jc w:val="both"/>
              <w:rPr>
                <w:rFonts w:ascii="Times New Roman" w:hAnsi="Times New Roman"/>
                <w:sz w:val="24"/>
                <w:szCs w:val="24"/>
              </w:rPr>
            </w:pPr>
          </w:p>
        </w:tc>
        <w:tc>
          <w:tcPr>
            <w:tcW w:w="4596" w:type="dxa"/>
            <w:tcBorders>
              <w:top w:val="single" w:sz="4" w:space="0" w:color="auto"/>
            </w:tcBorders>
          </w:tcPr>
          <w:p w:rsidR="009A3EDB" w:rsidRPr="008B3AF7" w:rsidRDefault="009A3EDB" w:rsidP="00E43489">
            <w:pPr>
              <w:jc w:val="both"/>
              <w:rPr>
                <w:rFonts w:ascii="Times New Roman" w:hAnsi="Times New Roman"/>
                <w:sz w:val="24"/>
                <w:szCs w:val="24"/>
              </w:rPr>
            </w:pPr>
            <w:r w:rsidRPr="008B3AF7">
              <w:rPr>
                <w:rFonts w:ascii="Times New Roman" w:hAnsi="Times New Roman"/>
                <w:sz w:val="24"/>
                <w:szCs w:val="24"/>
              </w:rPr>
              <w:t>-</w:t>
            </w:r>
            <w:r>
              <w:rPr>
                <w:rFonts w:ascii="Times New Roman" w:hAnsi="Times New Roman"/>
                <w:sz w:val="24"/>
                <w:szCs w:val="24"/>
              </w:rPr>
              <w:t xml:space="preserve"> </w:t>
            </w:r>
            <w:r w:rsidRPr="008B3AF7">
              <w:rPr>
                <w:rFonts w:ascii="Times New Roman" w:hAnsi="Times New Roman"/>
                <w:sz w:val="24"/>
                <w:szCs w:val="24"/>
              </w:rPr>
              <w:t>освоение прогнозируемых результатов программы;</w:t>
            </w:r>
          </w:p>
          <w:p w:rsidR="009A3EDB" w:rsidRPr="008B3AF7" w:rsidRDefault="009A3EDB" w:rsidP="00E43489">
            <w:pPr>
              <w:jc w:val="both"/>
              <w:rPr>
                <w:rFonts w:ascii="Times New Roman" w:hAnsi="Times New Roman"/>
                <w:sz w:val="24"/>
                <w:szCs w:val="24"/>
              </w:rPr>
            </w:pPr>
            <w:r w:rsidRPr="008B3AF7">
              <w:rPr>
                <w:rFonts w:ascii="Times New Roman" w:hAnsi="Times New Roman"/>
                <w:sz w:val="24"/>
                <w:szCs w:val="24"/>
              </w:rPr>
              <w:t xml:space="preserve">- участие в </w:t>
            </w:r>
            <w:proofErr w:type="gramStart"/>
            <w:r>
              <w:rPr>
                <w:rFonts w:ascii="Times New Roman" w:hAnsi="Times New Roman"/>
                <w:sz w:val="24"/>
                <w:szCs w:val="24"/>
              </w:rPr>
              <w:t>региональных</w:t>
            </w:r>
            <w:proofErr w:type="gramEnd"/>
            <w:r>
              <w:rPr>
                <w:rFonts w:ascii="Times New Roman" w:hAnsi="Times New Roman"/>
                <w:sz w:val="24"/>
                <w:szCs w:val="24"/>
              </w:rPr>
              <w:t xml:space="preserve"> и Всероссийском ТЮЕ, при наличии финансирования поездки – в Международном ТЮЕ</w:t>
            </w:r>
          </w:p>
        </w:tc>
      </w:tr>
    </w:tbl>
    <w:p w:rsidR="009A3EDB" w:rsidRPr="00E83845" w:rsidRDefault="009A3EDB" w:rsidP="009A3EDB">
      <w:pPr>
        <w:shd w:val="clear" w:color="auto" w:fill="FFFFFF"/>
        <w:rPr>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126"/>
        <w:gridCol w:w="1915"/>
        <w:gridCol w:w="4322"/>
      </w:tblGrid>
      <w:tr w:rsidR="009A3EDB" w:rsidRPr="00A773E5" w:rsidTr="00146674">
        <w:trPr>
          <w:trHeight w:val="375"/>
        </w:trPr>
        <w:tc>
          <w:tcPr>
            <w:tcW w:w="2269" w:type="dxa"/>
            <w:vMerge w:val="restart"/>
            <w:shd w:val="clear" w:color="auto" w:fill="auto"/>
          </w:tcPr>
          <w:p w:rsidR="009A3EDB" w:rsidRPr="008B3AF7" w:rsidRDefault="009A3EDB" w:rsidP="00E43489">
            <w:pPr>
              <w:pStyle w:val="2"/>
              <w:jc w:val="left"/>
              <w:rPr>
                <w:sz w:val="24"/>
                <w:szCs w:val="24"/>
                <w:lang w:eastAsia="ru-RU"/>
              </w:rPr>
            </w:pPr>
          </w:p>
          <w:p w:rsidR="009A3EDB" w:rsidRPr="008B3AF7" w:rsidRDefault="009A3EDB" w:rsidP="00E43489">
            <w:pPr>
              <w:pStyle w:val="2"/>
              <w:rPr>
                <w:sz w:val="24"/>
                <w:szCs w:val="24"/>
                <w:lang w:eastAsia="ru-RU"/>
              </w:rPr>
            </w:pPr>
            <w:r w:rsidRPr="008B3AF7">
              <w:rPr>
                <w:sz w:val="24"/>
                <w:szCs w:val="24"/>
                <w:lang w:eastAsia="ru-RU"/>
              </w:rPr>
              <w:t>Год обучения</w:t>
            </w:r>
          </w:p>
        </w:tc>
        <w:tc>
          <w:tcPr>
            <w:tcW w:w="4041" w:type="dxa"/>
            <w:gridSpan w:val="2"/>
            <w:shd w:val="clear" w:color="auto" w:fill="auto"/>
          </w:tcPr>
          <w:p w:rsidR="009A3EDB" w:rsidRPr="008B3AF7" w:rsidRDefault="009A3EDB" w:rsidP="00E43489">
            <w:pPr>
              <w:pStyle w:val="2"/>
              <w:rPr>
                <w:sz w:val="24"/>
                <w:szCs w:val="24"/>
                <w:lang w:eastAsia="ru-RU"/>
              </w:rPr>
            </w:pPr>
            <w:r w:rsidRPr="008B3AF7">
              <w:rPr>
                <w:sz w:val="24"/>
                <w:szCs w:val="24"/>
                <w:lang w:eastAsia="ru-RU"/>
              </w:rPr>
              <w:t>Количество часов</w:t>
            </w:r>
          </w:p>
          <w:p w:rsidR="009A3EDB" w:rsidRPr="008B3AF7" w:rsidRDefault="009A3EDB" w:rsidP="00E43489">
            <w:pPr>
              <w:pStyle w:val="2"/>
              <w:rPr>
                <w:sz w:val="24"/>
                <w:szCs w:val="24"/>
                <w:lang w:eastAsia="ru-RU"/>
              </w:rPr>
            </w:pPr>
            <w:r w:rsidRPr="008B3AF7">
              <w:rPr>
                <w:sz w:val="24"/>
                <w:szCs w:val="24"/>
                <w:lang w:eastAsia="ru-RU"/>
              </w:rPr>
              <w:t>(академических)</w:t>
            </w:r>
          </w:p>
        </w:tc>
        <w:tc>
          <w:tcPr>
            <w:tcW w:w="4322" w:type="dxa"/>
            <w:vMerge w:val="restart"/>
            <w:shd w:val="clear" w:color="auto" w:fill="auto"/>
          </w:tcPr>
          <w:p w:rsidR="009A3EDB" w:rsidRPr="008B3AF7" w:rsidRDefault="009A3EDB" w:rsidP="00E43489">
            <w:pPr>
              <w:pStyle w:val="2"/>
              <w:rPr>
                <w:sz w:val="24"/>
                <w:szCs w:val="24"/>
                <w:lang w:eastAsia="ru-RU"/>
              </w:rPr>
            </w:pPr>
          </w:p>
          <w:p w:rsidR="009A3EDB" w:rsidRPr="008B3AF7" w:rsidRDefault="009A3EDB" w:rsidP="00E43489">
            <w:pPr>
              <w:pStyle w:val="2"/>
              <w:rPr>
                <w:sz w:val="24"/>
                <w:szCs w:val="24"/>
                <w:lang w:eastAsia="ru-RU"/>
              </w:rPr>
            </w:pPr>
            <w:r w:rsidRPr="008B3AF7">
              <w:rPr>
                <w:sz w:val="24"/>
                <w:szCs w:val="24"/>
                <w:lang w:eastAsia="ru-RU"/>
              </w:rPr>
              <w:t>Количество детей в группе</w:t>
            </w:r>
          </w:p>
        </w:tc>
      </w:tr>
      <w:tr w:rsidR="009A3EDB" w:rsidRPr="00A773E5" w:rsidTr="00146674">
        <w:trPr>
          <w:trHeight w:val="374"/>
        </w:trPr>
        <w:tc>
          <w:tcPr>
            <w:tcW w:w="2269" w:type="dxa"/>
            <w:vMerge/>
            <w:shd w:val="clear" w:color="auto" w:fill="auto"/>
          </w:tcPr>
          <w:p w:rsidR="009A3EDB" w:rsidRPr="008B3AF7" w:rsidRDefault="009A3EDB" w:rsidP="00E43489">
            <w:pPr>
              <w:pStyle w:val="2"/>
              <w:rPr>
                <w:sz w:val="24"/>
                <w:szCs w:val="24"/>
                <w:lang w:eastAsia="ru-RU"/>
              </w:rPr>
            </w:pPr>
          </w:p>
        </w:tc>
        <w:tc>
          <w:tcPr>
            <w:tcW w:w="2126" w:type="dxa"/>
            <w:shd w:val="clear" w:color="auto" w:fill="auto"/>
          </w:tcPr>
          <w:p w:rsidR="009A3EDB" w:rsidRPr="008B3AF7" w:rsidRDefault="009A3EDB" w:rsidP="00E43489">
            <w:pPr>
              <w:pStyle w:val="2"/>
              <w:rPr>
                <w:sz w:val="24"/>
                <w:szCs w:val="24"/>
                <w:lang w:eastAsia="ru-RU"/>
              </w:rPr>
            </w:pPr>
            <w:r w:rsidRPr="008B3AF7">
              <w:rPr>
                <w:sz w:val="24"/>
                <w:szCs w:val="24"/>
                <w:lang w:eastAsia="ru-RU"/>
              </w:rPr>
              <w:t>В неделю</w:t>
            </w:r>
          </w:p>
        </w:tc>
        <w:tc>
          <w:tcPr>
            <w:tcW w:w="1915" w:type="dxa"/>
            <w:shd w:val="clear" w:color="auto" w:fill="auto"/>
          </w:tcPr>
          <w:p w:rsidR="009A3EDB" w:rsidRPr="008B3AF7" w:rsidRDefault="009A3EDB" w:rsidP="00E43489">
            <w:pPr>
              <w:pStyle w:val="2"/>
              <w:rPr>
                <w:sz w:val="24"/>
                <w:szCs w:val="24"/>
                <w:lang w:eastAsia="ru-RU"/>
              </w:rPr>
            </w:pPr>
            <w:r w:rsidRPr="008B3AF7">
              <w:rPr>
                <w:sz w:val="24"/>
                <w:szCs w:val="24"/>
                <w:lang w:eastAsia="ru-RU"/>
              </w:rPr>
              <w:t>В год</w:t>
            </w:r>
          </w:p>
        </w:tc>
        <w:tc>
          <w:tcPr>
            <w:tcW w:w="4322" w:type="dxa"/>
            <w:vMerge/>
            <w:shd w:val="clear" w:color="auto" w:fill="auto"/>
          </w:tcPr>
          <w:p w:rsidR="009A3EDB" w:rsidRPr="008B3AF7" w:rsidRDefault="009A3EDB" w:rsidP="00E43489">
            <w:pPr>
              <w:pStyle w:val="2"/>
              <w:rPr>
                <w:sz w:val="24"/>
                <w:szCs w:val="24"/>
                <w:lang w:eastAsia="ru-RU"/>
              </w:rPr>
            </w:pPr>
          </w:p>
        </w:tc>
      </w:tr>
      <w:tr w:rsidR="009A3EDB" w:rsidRPr="00A773E5" w:rsidTr="00146674">
        <w:tc>
          <w:tcPr>
            <w:tcW w:w="2269" w:type="dxa"/>
            <w:shd w:val="clear" w:color="auto" w:fill="auto"/>
          </w:tcPr>
          <w:p w:rsidR="009A3EDB" w:rsidRPr="008B3AF7" w:rsidRDefault="009A3EDB" w:rsidP="00E43489">
            <w:pPr>
              <w:pStyle w:val="2"/>
              <w:rPr>
                <w:sz w:val="24"/>
                <w:szCs w:val="24"/>
                <w:lang w:eastAsia="ru-RU"/>
              </w:rPr>
            </w:pPr>
            <w:r w:rsidRPr="008B3AF7">
              <w:rPr>
                <w:sz w:val="24"/>
                <w:szCs w:val="24"/>
                <w:lang w:eastAsia="ru-RU"/>
              </w:rPr>
              <w:t>1 год обучения</w:t>
            </w:r>
          </w:p>
        </w:tc>
        <w:tc>
          <w:tcPr>
            <w:tcW w:w="2126" w:type="dxa"/>
            <w:shd w:val="clear" w:color="auto" w:fill="auto"/>
          </w:tcPr>
          <w:p w:rsidR="009A3EDB" w:rsidRPr="008B3AF7" w:rsidRDefault="009A3EDB" w:rsidP="00E43489">
            <w:pPr>
              <w:pStyle w:val="2"/>
              <w:rPr>
                <w:sz w:val="24"/>
                <w:szCs w:val="24"/>
                <w:lang w:eastAsia="ru-RU"/>
              </w:rPr>
            </w:pPr>
            <w:r>
              <w:rPr>
                <w:sz w:val="24"/>
                <w:szCs w:val="24"/>
                <w:lang w:eastAsia="ru-RU"/>
              </w:rPr>
              <w:t>1</w:t>
            </w:r>
          </w:p>
        </w:tc>
        <w:tc>
          <w:tcPr>
            <w:tcW w:w="1915" w:type="dxa"/>
            <w:shd w:val="clear" w:color="auto" w:fill="auto"/>
          </w:tcPr>
          <w:p w:rsidR="009A3EDB" w:rsidRPr="008B3AF7" w:rsidRDefault="009A3EDB" w:rsidP="00E43489">
            <w:pPr>
              <w:pStyle w:val="2"/>
              <w:rPr>
                <w:sz w:val="24"/>
                <w:szCs w:val="24"/>
                <w:lang w:eastAsia="ru-RU"/>
              </w:rPr>
            </w:pPr>
            <w:r>
              <w:rPr>
                <w:sz w:val="24"/>
                <w:szCs w:val="24"/>
                <w:lang w:eastAsia="ru-RU"/>
              </w:rPr>
              <w:t>34</w:t>
            </w:r>
          </w:p>
        </w:tc>
        <w:tc>
          <w:tcPr>
            <w:tcW w:w="4322" w:type="dxa"/>
            <w:shd w:val="clear" w:color="auto" w:fill="auto"/>
          </w:tcPr>
          <w:p w:rsidR="009A3EDB" w:rsidRPr="008B3AF7" w:rsidRDefault="009A3EDB" w:rsidP="00E43489">
            <w:pPr>
              <w:pStyle w:val="2"/>
              <w:rPr>
                <w:sz w:val="24"/>
                <w:szCs w:val="24"/>
                <w:lang w:eastAsia="ru-RU"/>
              </w:rPr>
            </w:pPr>
            <w:r w:rsidRPr="008B3AF7">
              <w:rPr>
                <w:sz w:val="24"/>
                <w:szCs w:val="24"/>
                <w:lang w:eastAsia="ru-RU"/>
              </w:rPr>
              <w:t>15</w:t>
            </w:r>
          </w:p>
        </w:tc>
      </w:tr>
      <w:tr w:rsidR="009A3EDB" w:rsidRPr="00A773E5" w:rsidTr="00146674">
        <w:trPr>
          <w:trHeight w:val="390"/>
        </w:trPr>
        <w:tc>
          <w:tcPr>
            <w:tcW w:w="2269" w:type="dxa"/>
            <w:shd w:val="clear" w:color="auto" w:fill="auto"/>
          </w:tcPr>
          <w:p w:rsidR="009A3EDB" w:rsidRPr="008B3AF7" w:rsidRDefault="009A3EDB" w:rsidP="00E43489">
            <w:pPr>
              <w:pStyle w:val="2"/>
              <w:rPr>
                <w:sz w:val="24"/>
                <w:szCs w:val="24"/>
                <w:lang w:eastAsia="ru-RU"/>
              </w:rPr>
            </w:pPr>
            <w:r w:rsidRPr="008B3AF7">
              <w:rPr>
                <w:sz w:val="24"/>
                <w:szCs w:val="24"/>
                <w:lang w:eastAsia="ru-RU"/>
              </w:rPr>
              <w:t>2 год обучения</w:t>
            </w:r>
          </w:p>
        </w:tc>
        <w:tc>
          <w:tcPr>
            <w:tcW w:w="2126" w:type="dxa"/>
            <w:shd w:val="clear" w:color="auto" w:fill="auto"/>
          </w:tcPr>
          <w:p w:rsidR="009A3EDB" w:rsidRPr="008B3AF7" w:rsidRDefault="009A3EDB" w:rsidP="00E43489">
            <w:pPr>
              <w:pStyle w:val="2"/>
              <w:rPr>
                <w:sz w:val="24"/>
                <w:szCs w:val="24"/>
                <w:lang w:eastAsia="ru-RU"/>
              </w:rPr>
            </w:pPr>
            <w:r>
              <w:rPr>
                <w:sz w:val="24"/>
                <w:szCs w:val="24"/>
                <w:lang w:eastAsia="ru-RU"/>
              </w:rPr>
              <w:t>1</w:t>
            </w:r>
          </w:p>
        </w:tc>
        <w:tc>
          <w:tcPr>
            <w:tcW w:w="1915" w:type="dxa"/>
            <w:shd w:val="clear" w:color="auto" w:fill="auto"/>
          </w:tcPr>
          <w:p w:rsidR="009A3EDB" w:rsidRPr="008B3AF7" w:rsidRDefault="009A3EDB" w:rsidP="00E43489">
            <w:pPr>
              <w:pStyle w:val="2"/>
              <w:rPr>
                <w:sz w:val="24"/>
                <w:szCs w:val="24"/>
                <w:lang w:eastAsia="ru-RU"/>
              </w:rPr>
            </w:pPr>
            <w:r>
              <w:rPr>
                <w:sz w:val="24"/>
                <w:szCs w:val="24"/>
                <w:lang w:eastAsia="ru-RU"/>
              </w:rPr>
              <w:t>34</w:t>
            </w:r>
          </w:p>
        </w:tc>
        <w:tc>
          <w:tcPr>
            <w:tcW w:w="4322" w:type="dxa"/>
            <w:shd w:val="clear" w:color="auto" w:fill="auto"/>
          </w:tcPr>
          <w:p w:rsidR="009A3EDB" w:rsidRPr="008B3AF7" w:rsidRDefault="00146674" w:rsidP="00E43489">
            <w:pPr>
              <w:pStyle w:val="2"/>
              <w:rPr>
                <w:sz w:val="24"/>
                <w:szCs w:val="24"/>
                <w:lang w:eastAsia="ru-RU"/>
              </w:rPr>
            </w:pPr>
            <w:r>
              <w:rPr>
                <w:sz w:val="24"/>
                <w:szCs w:val="24"/>
                <w:lang w:eastAsia="ru-RU"/>
              </w:rPr>
              <w:t>13</w:t>
            </w:r>
          </w:p>
        </w:tc>
      </w:tr>
      <w:tr w:rsidR="009A3EDB" w:rsidRPr="00E83845" w:rsidTr="00146674">
        <w:trPr>
          <w:trHeight w:val="147"/>
        </w:trPr>
        <w:tc>
          <w:tcPr>
            <w:tcW w:w="2269" w:type="dxa"/>
            <w:shd w:val="clear" w:color="auto" w:fill="auto"/>
          </w:tcPr>
          <w:p w:rsidR="009A3EDB" w:rsidRPr="008B3AF7" w:rsidRDefault="009A3EDB" w:rsidP="00E43489">
            <w:pPr>
              <w:pStyle w:val="2"/>
              <w:rPr>
                <w:sz w:val="24"/>
                <w:szCs w:val="24"/>
                <w:lang w:eastAsia="ru-RU"/>
              </w:rPr>
            </w:pPr>
            <w:r w:rsidRPr="008B3AF7">
              <w:rPr>
                <w:sz w:val="24"/>
                <w:szCs w:val="24"/>
                <w:lang w:eastAsia="ru-RU"/>
              </w:rPr>
              <w:t>3 год обучения</w:t>
            </w:r>
          </w:p>
        </w:tc>
        <w:tc>
          <w:tcPr>
            <w:tcW w:w="2126" w:type="dxa"/>
            <w:shd w:val="clear" w:color="auto" w:fill="auto"/>
          </w:tcPr>
          <w:p w:rsidR="009A3EDB" w:rsidRPr="008B3AF7" w:rsidRDefault="009A3EDB" w:rsidP="00E43489">
            <w:pPr>
              <w:pStyle w:val="2"/>
              <w:rPr>
                <w:sz w:val="24"/>
                <w:szCs w:val="24"/>
                <w:lang w:eastAsia="ru-RU"/>
              </w:rPr>
            </w:pPr>
            <w:r>
              <w:rPr>
                <w:sz w:val="24"/>
                <w:szCs w:val="24"/>
                <w:lang w:eastAsia="ru-RU"/>
              </w:rPr>
              <w:t>1</w:t>
            </w:r>
          </w:p>
        </w:tc>
        <w:tc>
          <w:tcPr>
            <w:tcW w:w="1915" w:type="dxa"/>
            <w:shd w:val="clear" w:color="auto" w:fill="auto"/>
          </w:tcPr>
          <w:p w:rsidR="009A3EDB" w:rsidRPr="008B3AF7" w:rsidRDefault="009A3EDB" w:rsidP="00E43489">
            <w:pPr>
              <w:pStyle w:val="2"/>
              <w:rPr>
                <w:sz w:val="24"/>
                <w:szCs w:val="24"/>
                <w:lang w:eastAsia="ru-RU"/>
              </w:rPr>
            </w:pPr>
            <w:r>
              <w:rPr>
                <w:sz w:val="24"/>
                <w:szCs w:val="24"/>
                <w:lang w:eastAsia="ru-RU"/>
              </w:rPr>
              <w:t>34</w:t>
            </w:r>
          </w:p>
        </w:tc>
        <w:tc>
          <w:tcPr>
            <w:tcW w:w="4322" w:type="dxa"/>
            <w:shd w:val="clear" w:color="auto" w:fill="auto"/>
          </w:tcPr>
          <w:p w:rsidR="009A3EDB" w:rsidRPr="008B3AF7" w:rsidRDefault="009A3EDB" w:rsidP="00E43489">
            <w:pPr>
              <w:pStyle w:val="2"/>
              <w:rPr>
                <w:sz w:val="24"/>
                <w:szCs w:val="24"/>
                <w:lang w:eastAsia="ru-RU"/>
              </w:rPr>
            </w:pPr>
            <w:r w:rsidRPr="008B3AF7">
              <w:rPr>
                <w:sz w:val="24"/>
                <w:szCs w:val="24"/>
                <w:lang w:eastAsia="ru-RU"/>
              </w:rPr>
              <w:t>1</w:t>
            </w:r>
            <w:r w:rsidR="00146674">
              <w:rPr>
                <w:sz w:val="24"/>
                <w:szCs w:val="24"/>
                <w:lang w:eastAsia="ru-RU"/>
              </w:rPr>
              <w:t>1</w:t>
            </w:r>
          </w:p>
        </w:tc>
      </w:tr>
    </w:tbl>
    <w:p w:rsidR="009A3EDB" w:rsidRPr="00A773E5" w:rsidRDefault="009A3EDB" w:rsidP="009A3EDB">
      <w:pPr>
        <w:jc w:val="both"/>
        <w:rPr>
          <w:rFonts w:ascii="Times New Roman" w:hAnsi="Times New Roman"/>
          <w:sz w:val="24"/>
          <w:szCs w:val="24"/>
        </w:rPr>
      </w:pPr>
    </w:p>
    <w:p w:rsidR="009A3EDB" w:rsidRPr="00A773E5" w:rsidRDefault="009A3EDB" w:rsidP="00146674">
      <w:pPr>
        <w:shd w:val="clear" w:color="auto" w:fill="FFFFFF"/>
        <w:jc w:val="both"/>
        <w:rPr>
          <w:rFonts w:ascii="Times New Roman" w:hAnsi="Times New Roman"/>
          <w:b/>
          <w:bCs/>
          <w:spacing w:val="-2"/>
          <w:sz w:val="24"/>
          <w:szCs w:val="24"/>
        </w:rPr>
      </w:pPr>
      <w:r w:rsidRPr="00A773E5">
        <w:rPr>
          <w:rFonts w:ascii="Times New Roman" w:hAnsi="Times New Roman"/>
          <w:b/>
          <w:bCs/>
          <w:spacing w:val="-2"/>
          <w:sz w:val="24"/>
          <w:szCs w:val="24"/>
        </w:rPr>
        <w:t>Условия реализации программы</w:t>
      </w:r>
    </w:p>
    <w:p w:rsidR="009A3EDB" w:rsidRPr="00A773E5" w:rsidRDefault="009A3EDB" w:rsidP="00146674">
      <w:pPr>
        <w:shd w:val="clear" w:color="auto" w:fill="FFFFFF"/>
        <w:jc w:val="both"/>
        <w:rPr>
          <w:rFonts w:ascii="Times New Roman" w:hAnsi="Times New Roman"/>
          <w:spacing w:val="-1"/>
          <w:sz w:val="24"/>
          <w:szCs w:val="24"/>
        </w:rPr>
      </w:pPr>
      <w:r w:rsidRPr="00A773E5">
        <w:rPr>
          <w:rFonts w:ascii="Times New Roman" w:hAnsi="Times New Roman"/>
          <w:b/>
          <w:i/>
          <w:sz w:val="24"/>
          <w:szCs w:val="24"/>
        </w:rPr>
        <w:t>Условия набора</w:t>
      </w:r>
      <w:r w:rsidRPr="00A773E5">
        <w:rPr>
          <w:rFonts w:ascii="Times New Roman" w:hAnsi="Times New Roman"/>
          <w:sz w:val="24"/>
          <w:szCs w:val="24"/>
        </w:rPr>
        <w:t xml:space="preserve"> детей: в </w:t>
      </w:r>
      <w:r>
        <w:rPr>
          <w:rFonts w:ascii="Times New Roman" w:hAnsi="Times New Roman"/>
          <w:sz w:val="24"/>
          <w:szCs w:val="24"/>
        </w:rPr>
        <w:t>Турнирную школу</w:t>
      </w:r>
      <w:r w:rsidRPr="00A773E5">
        <w:rPr>
          <w:rFonts w:ascii="Times New Roman" w:hAnsi="Times New Roman"/>
          <w:sz w:val="24"/>
          <w:szCs w:val="24"/>
        </w:rPr>
        <w:t xml:space="preserve"> принимаются все дети, желающие заниматься </w:t>
      </w:r>
      <w:r>
        <w:rPr>
          <w:rFonts w:ascii="Times New Roman" w:hAnsi="Times New Roman"/>
          <w:sz w:val="24"/>
          <w:szCs w:val="24"/>
        </w:rPr>
        <w:t>решением задач естественнонаучного характера</w:t>
      </w:r>
      <w:r w:rsidRPr="00A773E5">
        <w:rPr>
          <w:rFonts w:ascii="Times New Roman" w:hAnsi="Times New Roman"/>
          <w:sz w:val="24"/>
          <w:szCs w:val="24"/>
        </w:rPr>
        <w:t>.</w:t>
      </w:r>
    </w:p>
    <w:p w:rsidR="009A3EDB" w:rsidRPr="00A773E5" w:rsidRDefault="009A3EDB" w:rsidP="00146674">
      <w:pPr>
        <w:shd w:val="clear" w:color="auto" w:fill="FFFFFF"/>
        <w:jc w:val="both"/>
        <w:rPr>
          <w:rFonts w:ascii="Times New Roman" w:hAnsi="Times New Roman"/>
          <w:spacing w:val="-1"/>
          <w:sz w:val="24"/>
          <w:szCs w:val="24"/>
        </w:rPr>
      </w:pPr>
      <w:r w:rsidRPr="00A773E5">
        <w:rPr>
          <w:rFonts w:ascii="Times New Roman" w:hAnsi="Times New Roman"/>
          <w:b/>
          <w:i/>
          <w:spacing w:val="-1"/>
          <w:sz w:val="24"/>
          <w:szCs w:val="24"/>
        </w:rPr>
        <w:t>Условия формирования групп</w:t>
      </w:r>
      <w:r w:rsidRPr="00A773E5">
        <w:rPr>
          <w:rFonts w:ascii="Times New Roman" w:hAnsi="Times New Roman"/>
          <w:b/>
          <w:spacing w:val="-1"/>
          <w:sz w:val="24"/>
          <w:szCs w:val="24"/>
        </w:rPr>
        <w:t xml:space="preserve">: </w:t>
      </w:r>
      <w:r w:rsidRPr="00A773E5">
        <w:rPr>
          <w:rFonts w:ascii="Times New Roman" w:hAnsi="Times New Roman"/>
          <w:spacing w:val="-1"/>
          <w:sz w:val="24"/>
          <w:szCs w:val="24"/>
        </w:rPr>
        <w:t>1-й,</w:t>
      </w:r>
      <w:r w:rsidRPr="00A773E5">
        <w:rPr>
          <w:rFonts w:ascii="Times New Roman" w:hAnsi="Times New Roman"/>
          <w:b/>
          <w:spacing w:val="-1"/>
          <w:sz w:val="24"/>
          <w:szCs w:val="24"/>
        </w:rPr>
        <w:t xml:space="preserve"> </w:t>
      </w:r>
      <w:r w:rsidR="00146674">
        <w:rPr>
          <w:rFonts w:ascii="Times New Roman" w:hAnsi="Times New Roman"/>
          <w:spacing w:val="-1"/>
          <w:sz w:val="24"/>
          <w:szCs w:val="24"/>
        </w:rPr>
        <w:t>2-й и 3-й год обучения -</w:t>
      </w:r>
      <w:r w:rsidRPr="00A773E5">
        <w:rPr>
          <w:rFonts w:ascii="Times New Roman" w:hAnsi="Times New Roman"/>
          <w:spacing w:val="-1"/>
          <w:sz w:val="24"/>
          <w:szCs w:val="24"/>
        </w:rPr>
        <w:t xml:space="preserve"> допускаются разновозрастные группы. В группы первого, второго года и третьего года обучения допускается дополнительный набор детей вне зависимости от уровня их предыдущей подготовки.</w:t>
      </w:r>
    </w:p>
    <w:p w:rsidR="009A3EDB" w:rsidRPr="00A773E5" w:rsidRDefault="009A3EDB" w:rsidP="00146674">
      <w:pPr>
        <w:shd w:val="clear" w:color="auto" w:fill="FFFFFF"/>
        <w:jc w:val="both"/>
        <w:rPr>
          <w:rFonts w:ascii="Times New Roman" w:hAnsi="Times New Roman"/>
          <w:sz w:val="24"/>
          <w:szCs w:val="24"/>
          <w:bdr w:val="none" w:sz="0" w:space="0" w:color="auto" w:frame="1"/>
        </w:rPr>
      </w:pPr>
      <w:r w:rsidRPr="00A773E5">
        <w:rPr>
          <w:rFonts w:ascii="Times New Roman" w:hAnsi="Times New Roman"/>
          <w:b/>
          <w:i/>
          <w:spacing w:val="-1"/>
          <w:sz w:val="24"/>
          <w:szCs w:val="24"/>
        </w:rPr>
        <w:t xml:space="preserve">Количество детей в группе: </w:t>
      </w:r>
      <w:r w:rsidRPr="00A773E5">
        <w:rPr>
          <w:rFonts w:ascii="Times New Roman" w:hAnsi="Times New Roman"/>
          <w:spacing w:val="-1"/>
          <w:sz w:val="24"/>
          <w:szCs w:val="24"/>
        </w:rPr>
        <w:t xml:space="preserve">1-й год обучения – 15 человек; </w:t>
      </w:r>
      <w:r w:rsidR="00146674">
        <w:rPr>
          <w:rFonts w:ascii="Times New Roman" w:hAnsi="Times New Roman"/>
          <w:sz w:val="24"/>
          <w:szCs w:val="24"/>
          <w:bdr w:val="none" w:sz="0" w:space="0" w:color="auto" w:frame="1"/>
        </w:rPr>
        <w:t>2-й год обучения – 13</w:t>
      </w:r>
      <w:r w:rsidRPr="00A773E5">
        <w:rPr>
          <w:rFonts w:ascii="Times New Roman" w:hAnsi="Times New Roman"/>
          <w:sz w:val="24"/>
          <w:szCs w:val="24"/>
          <w:bdr w:val="none" w:sz="0" w:space="0" w:color="auto" w:frame="1"/>
        </w:rPr>
        <w:t xml:space="preserve"> человек; 3-й год – 1</w:t>
      </w:r>
      <w:r w:rsidR="00146674">
        <w:rPr>
          <w:rFonts w:ascii="Times New Roman" w:hAnsi="Times New Roman"/>
          <w:sz w:val="24"/>
          <w:szCs w:val="24"/>
          <w:bdr w:val="none" w:sz="0" w:space="0" w:color="auto" w:frame="1"/>
        </w:rPr>
        <w:t>1</w:t>
      </w:r>
      <w:r w:rsidRPr="00A773E5">
        <w:rPr>
          <w:rFonts w:ascii="Times New Roman" w:hAnsi="Times New Roman"/>
          <w:sz w:val="24"/>
          <w:szCs w:val="24"/>
          <w:bdr w:val="none" w:sz="0" w:space="0" w:color="auto" w:frame="1"/>
        </w:rPr>
        <w:t xml:space="preserve"> человек.</w:t>
      </w:r>
    </w:p>
    <w:p w:rsidR="009A3EDB" w:rsidRDefault="009A3EDB" w:rsidP="00146674">
      <w:pPr>
        <w:shd w:val="clear" w:color="auto" w:fill="FFFFFF"/>
        <w:ind w:firstLine="567"/>
        <w:jc w:val="both"/>
        <w:rPr>
          <w:rFonts w:ascii="Times New Roman" w:hAnsi="Times New Roman"/>
          <w:sz w:val="24"/>
          <w:szCs w:val="24"/>
          <w:bdr w:val="none" w:sz="0" w:space="0" w:color="auto" w:frame="1"/>
        </w:rPr>
      </w:pPr>
      <w:r w:rsidRPr="00A773E5">
        <w:rPr>
          <w:rFonts w:ascii="Times New Roman" w:hAnsi="Times New Roman"/>
          <w:sz w:val="24"/>
          <w:szCs w:val="24"/>
          <w:bdr w:val="none" w:sz="0" w:space="0" w:color="auto" w:frame="1"/>
        </w:rPr>
        <w:t>Списочный состав групп формируется в соответствии с технологическим регламентом, на основе санитарных норм, особенностей реализации программы</w:t>
      </w:r>
      <w:r>
        <w:rPr>
          <w:rFonts w:ascii="Times New Roman" w:hAnsi="Times New Roman"/>
          <w:sz w:val="24"/>
          <w:szCs w:val="24"/>
          <w:bdr w:val="none" w:sz="0" w:space="0" w:color="auto" w:frame="1"/>
        </w:rPr>
        <w:t>.</w:t>
      </w:r>
    </w:p>
    <w:p w:rsidR="00146674" w:rsidRDefault="00146674" w:rsidP="00146674">
      <w:pPr>
        <w:shd w:val="clear" w:color="auto" w:fill="FFFFFF"/>
        <w:ind w:firstLine="567"/>
        <w:jc w:val="both"/>
        <w:rPr>
          <w:rFonts w:ascii="Times New Roman" w:hAnsi="Times New Roman"/>
          <w:sz w:val="24"/>
          <w:szCs w:val="24"/>
          <w:bdr w:val="none" w:sz="0" w:space="0" w:color="auto" w:frame="1"/>
        </w:rPr>
      </w:pPr>
    </w:p>
    <w:p w:rsidR="00146674" w:rsidRPr="00BA0E57" w:rsidRDefault="00146674" w:rsidP="00146674">
      <w:pPr>
        <w:shd w:val="clear" w:color="auto" w:fill="FFFFFF"/>
        <w:ind w:firstLine="567"/>
        <w:jc w:val="center"/>
        <w:rPr>
          <w:rFonts w:ascii="Times New Roman" w:hAnsi="Times New Roman"/>
          <w:b/>
          <w:sz w:val="24"/>
          <w:szCs w:val="24"/>
          <w:bdr w:val="none" w:sz="0" w:space="0" w:color="auto" w:frame="1"/>
        </w:rPr>
      </w:pPr>
      <w:r w:rsidRPr="00BA0E57">
        <w:rPr>
          <w:rFonts w:ascii="Times New Roman" w:hAnsi="Times New Roman"/>
          <w:b/>
          <w:sz w:val="24"/>
          <w:szCs w:val="24"/>
          <w:bdr w:val="none" w:sz="0" w:space="0" w:color="auto" w:frame="1"/>
        </w:rPr>
        <w:t>Формы и режим занятий</w:t>
      </w:r>
    </w:p>
    <w:p w:rsidR="00146674" w:rsidRPr="00BA0E57" w:rsidRDefault="00146674" w:rsidP="00146674">
      <w:pPr>
        <w:shd w:val="clear" w:color="auto" w:fill="FFFFFF"/>
        <w:ind w:firstLine="567"/>
        <w:jc w:val="both"/>
        <w:rPr>
          <w:rFonts w:ascii="Times New Roman" w:hAnsi="Times New Roman"/>
          <w:sz w:val="24"/>
          <w:szCs w:val="24"/>
          <w:bdr w:val="none" w:sz="0" w:space="0" w:color="auto" w:frame="1"/>
        </w:rPr>
      </w:pPr>
      <w:r w:rsidRPr="00BA0E57">
        <w:rPr>
          <w:rFonts w:ascii="Times New Roman" w:hAnsi="Times New Roman"/>
          <w:sz w:val="24"/>
          <w:szCs w:val="24"/>
          <w:bdr w:val="none" w:sz="0" w:space="0" w:color="auto" w:frame="1"/>
        </w:rPr>
        <w:t xml:space="preserve">В рамках образовательного процесса следует создавать условия для целенаправленного и комфортного воспитания и развития школьников, в этой связи </w:t>
      </w:r>
      <w:r w:rsidRPr="00BA0E57">
        <w:rPr>
          <w:rFonts w:ascii="Times New Roman" w:hAnsi="Times New Roman"/>
          <w:sz w:val="24"/>
          <w:szCs w:val="24"/>
          <w:bdr w:val="none" w:sz="0" w:space="0" w:color="auto" w:frame="1"/>
        </w:rPr>
        <w:lastRenderedPageBreak/>
        <w:t xml:space="preserve">рекомендованная продолжительность учебного занятия  </w:t>
      </w:r>
      <w:r>
        <w:rPr>
          <w:rFonts w:ascii="Times New Roman" w:hAnsi="Times New Roman"/>
          <w:sz w:val="24"/>
          <w:szCs w:val="24"/>
          <w:bdr w:val="none" w:sz="0" w:space="0" w:color="auto" w:frame="1"/>
        </w:rPr>
        <w:t>от 45</w:t>
      </w:r>
      <w:r w:rsidRPr="00BA0E57">
        <w:rPr>
          <w:rFonts w:ascii="Times New Roman" w:hAnsi="Times New Roman"/>
          <w:sz w:val="24"/>
          <w:szCs w:val="24"/>
          <w:bdr w:val="none" w:sz="0" w:space="0" w:color="auto" w:frame="1"/>
        </w:rPr>
        <w:t xml:space="preserve"> минут</w:t>
      </w:r>
      <w:r>
        <w:rPr>
          <w:rFonts w:ascii="Times New Roman" w:hAnsi="Times New Roman"/>
          <w:sz w:val="24"/>
          <w:szCs w:val="24"/>
          <w:bdr w:val="none" w:sz="0" w:space="0" w:color="auto" w:frame="1"/>
        </w:rPr>
        <w:t xml:space="preserve"> до 90 минут (в зависимости от выбранного учеником вида деятельности)</w:t>
      </w:r>
      <w:r w:rsidRPr="00BA0E57">
        <w:rPr>
          <w:rFonts w:ascii="Times New Roman" w:hAnsi="Times New Roman"/>
          <w:sz w:val="24"/>
          <w:szCs w:val="24"/>
          <w:bdr w:val="none" w:sz="0" w:space="0" w:color="auto" w:frame="1"/>
        </w:rPr>
        <w:t>.</w:t>
      </w:r>
    </w:p>
    <w:p w:rsidR="00146674" w:rsidRPr="00BA0E57" w:rsidRDefault="00146674" w:rsidP="00146674">
      <w:pPr>
        <w:shd w:val="clear" w:color="auto" w:fill="FFFFFF"/>
        <w:ind w:firstLine="567"/>
        <w:jc w:val="both"/>
        <w:rPr>
          <w:rFonts w:ascii="Times New Roman" w:hAnsi="Times New Roman"/>
          <w:sz w:val="24"/>
          <w:szCs w:val="24"/>
        </w:rPr>
      </w:pPr>
      <w:r w:rsidRPr="00BA0E57">
        <w:rPr>
          <w:rFonts w:ascii="Times New Roman" w:hAnsi="Times New Roman"/>
          <w:sz w:val="24"/>
          <w:szCs w:val="24"/>
        </w:rPr>
        <w:t>Заниматься развитием творческих способностей учащихся необходимо  систематически и целенаправленно через систему занятий, которые должны строиться на междисциплинарной, интегративной основе, способствующей развитию психических свойств личности – памяти, внимания, воображения, мышления.</w:t>
      </w:r>
    </w:p>
    <w:p w:rsidR="00146674" w:rsidRDefault="00146674" w:rsidP="00146674">
      <w:pPr>
        <w:shd w:val="clear" w:color="auto" w:fill="FFFFFF"/>
        <w:ind w:firstLine="567"/>
        <w:jc w:val="both"/>
        <w:rPr>
          <w:rFonts w:ascii="Times New Roman" w:hAnsi="Times New Roman"/>
          <w:sz w:val="24"/>
          <w:szCs w:val="24"/>
        </w:rPr>
      </w:pPr>
      <w:r w:rsidRPr="00BA0E57">
        <w:rPr>
          <w:rFonts w:ascii="Times New Roman" w:hAnsi="Times New Roman"/>
          <w:sz w:val="24"/>
          <w:szCs w:val="24"/>
        </w:rPr>
        <w:t>Система занятий  должна вести к формированию важных характеристик творческих способностей: беглость мысли, гибкость ума, оригинальность, любознательность, умение выдвигать и разрабатывать гипотезы</w:t>
      </w:r>
      <w:r>
        <w:rPr>
          <w:rFonts w:ascii="Times New Roman" w:hAnsi="Times New Roman"/>
          <w:sz w:val="24"/>
          <w:szCs w:val="24"/>
        </w:rPr>
        <w:t>, умение претворять идеи в жизнь, создавать реальный проект или проводить исследование, доводя начатое дело до конца – до запланированного результата</w:t>
      </w:r>
      <w:r w:rsidRPr="00BA0E57">
        <w:rPr>
          <w:rFonts w:ascii="Times New Roman" w:hAnsi="Times New Roman"/>
          <w:sz w:val="24"/>
          <w:szCs w:val="24"/>
        </w:rPr>
        <w:t>.</w:t>
      </w:r>
    </w:p>
    <w:p w:rsidR="00146674" w:rsidRPr="00BA0E57" w:rsidRDefault="00146674" w:rsidP="00146674">
      <w:pPr>
        <w:shd w:val="clear" w:color="auto" w:fill="FFFFFF"/>
        <w:ind w:firstLine="567"/>
        <w:jc w:val="both"/>
        <w:rPr>
          <w:rFonts w:ascii="Times New Roman" w:hAnsi="Times New Roman"/>
          <w:sz w:val="24"/>
          <w:szCs w:val="24"/>
        </w:rPr>
      </w:pPr>
      <w:r>
        <w:rPr>
          <w:rFonts w:ascii="Times New Roman" w:hAnsi="Times New Roman"/>
          <w:sz w:val="24"/>
          <w:szCs w:val="24"/>
        </w:rPr>
        <w:t xml:space="preserve">В любом виде деятельности, выбранном учеником, следует начинать с </w:t>
      </w:r>
      <w:r w:rsidRPr="00BA0E57">
        <w:rPr>
          <w:rFonts w:ascii="Times New Roman" w:hAnsi="Times New Roman"/>
          <w:sz w:val="24"/>
          <w:szCs w:val="24"/>
        </w:rPr>
        <w:t>репродуктивных, направленных на актуализацию знаний</w:t>
      </w:r>
      <w:r>
        <w:rPr>
          <w:rFonts w:ascii="Times New Roman" w:hAnsi="Times New Roman"/>
          <w:sz w:val="24"/>
          <w:szCs w:val="24"/>
        </w:rPr>
        <w:t>, методов. Затем постепенно включать в процесс обучения</w:t>
      </w:r>
      <w:r w:rsidRPr="00BA0E57">
        <w:rPr>
          <w:rFonts w:ascii="Times New Roman" w:hAnsi="Times New Roman"/>
          <w:sz w:val="24"/>
          <w:szCs w:val="24"/>
        </w:rPr>
        <w:t>  частично-поисковы</w:t>
      </w:r>
      <w:r>
        <w:rPr>
          <w:rFonts w:ascii="Times New Roman" w:hAnsi="Times New Roman"/>
          <w:sz w:val="24"/>
          <w:szCs w:val="24"/>
        </w:rPr>
        <w:t>е</w:t>
      </w:r>
      <w:r w:rsidRPr="00BA0E57">
        <w:rPr>
          <w:rFonts w:ascii="Times New Roman" w:hAnsi="Times New Roman"/>
          <w:sz w:val="24"/>
          <w:szCs w:val="24"/>
        </w:rPr>
        <w:t>, поисковы</w:t>
      </w:r>
      <w:r>
        <w:rPr>
          <w:rFonts w:ascii="Times New Roman" w:hAnsi="Times New Roman"/>
          <w:sz w:val="24"/>
          <w:szCs w:val="24"/>
        </w:rPr>
        <w:t>е</w:t>
      </w:r>
      <w:r w:rsidRPr="00BA0E57">
        <w:rPr>
          <w:rFonts w:ascii="Times New Roman" w:hAnsi="Times New Roman"/>
          <w:sz w:val="24"/>
          <w:szCs w:val="24"/>
        </w:rPr>
        <w:t>, исследовательски</w:t>
      </w:r>
      <w:r>
        <w:rPr>
          <w:rFonts w:ascii="Times New Roman" w:hAnsi="Times New Roman"/>
          <w:sz w:val="24"/>
          <w:szCs w:val="24"/>
        </w:rPr>
        <w:t>е</w:t>
      </w:r>
      <w:r w:rsidRPr="00BA0E57">
        <w:rPr>
          <w:rFonts w:ascii="Times New Roman" w:hAnsi="Times New Roman"/>
          <w:sz w:val="24"/>
          <w:szCs w:val="24"/>
        </w:rPr>
        <w:t xml:space="preserve"> и проблемны</w:t>
      </w:r>
      <w:r>
        <w:rPr>
          <w:rFonts w:ascii="Times New Roman" w:hAnsi="Times New Roman"/>
          <w:sz w:val="24"/>
          <w:szCs w:val="24"/>
        </w:rPr>
        <w:t>е методы</w:t>
      </w:r>
      <w:r w:rsidRPr="00BA0E57">
        <w:rPr>
          <w:rFonts w:ascii="Times New Roman" w:hAnsi="Times New Roman"/>
          <w:sz w:val="24"/>
          <w:szCs w:val="24"/>
        </w:rPr>
        <w:t>, ориентированны</w:t>
      </w:r>
      <w:r>
        <w:rPr>
          <w:rFonts w:ascii="Times New Roman" w:hAnsi="Times New Roman"/>
          <w:sz w:val="24"/>
          <w:szCs w:val="24"/>
        </w:rPr>
        <w:t>е</w:t>
      </w:r>
      <w:r w:rsidRPr="00BA0E57">
        <w:rPr>
          <w:rFonts w:ascii="Times New Roman" w:hAnsi="Times New Roman"/>
          <w:sz w:val="24"/>
          <w:szCs w:val="24"/>
        </w:rPr>
        <w:t xml:space="preserve"> на  овладение  обобщенными приемами познавательной деятельности. </w:t>
      </w:r>
    </w:p>
    <w:p w:rsidR="00146674" w:rsidRPr="00BA0E57" w:rsidRDefault="00146674" w:rsidP="00146674">
      <w:pPr>
        <w:ind w:firstLine="567"/>
        <w:contextualSpacing/>
        <w:jc w:val="both"/>
        <w:rPr>
          <w:rFonts w:ascii="Times New Roman" w:hAnsi="Times New Roman"/>
          <w:sz w:val="24"/>
          <w:szCs w:val="24"/>
        </w:rPr>
      </w:pPr>
      <w:r>
        <w:rPr>
          <w:rFonts w:ascii="Times New Roman" w:hAnsi="Times New Roman"/>
          <w:sz w:val="24"/>
          <w:szCs w:val="24"/>
        </w:rPr>
        <w:t xml:space="preserve">Для повышения </w:t>
      </w:r>
      <w:r w:rsidRPr="00BA0E57">
        <w:rPr>
          <w:rFonts w:ascii="Times New Roman" w:hAnsi="Times New Roman"/>
          <w:sz w:val="24"/>
          <w:szCs w:val="24"/>
        </w:rPr>
        <w:t xml:space="preserve">эффективности курса </w:t>
      </w:r>
      <w:r>
        <w:rPr>
          <w:rFonts w:ascii="Times New Roman" w:hAnsi="Times New Roman"/>
          <w:sz w:val="24"/>
          <w:szCs w:val="24"/>
        </w:rPr>
        <w:t>следует</w:t>
      </w:r>
      <w:r w:rsidRPr="00BA0E57">
        <w:rPr>
          <w:rFonts w:ascii="Times New Roman" w:hAnsi="Times New Roman"/>
          <w:sz w:val="24"/>
          <w:szCs w:val="24"/>
        </w:rPr>
        <w:t xml:space="preserve"> использова</w:t>
      </w:r>
      <w:r>
        <w:rPr>
          <w:rFonts w:ascii="Times New Roman" w:hAnsi="Times New Roman"/>
          <w:sz w:val="24"/>
          <w:szCs w:val="24"/>
        </w:rPr>
        <w:t>ть</w:t>
      </w:r>
      <w:r w:rsidRPr="00BA0E57">
        <w:rPr>
          <w:rFonts w:ascii="Times New Roman" w:hAnsi="Times New Roman"/>
          <w:sz w:val="24"/>
          <w:szCs w:val="24"/>
        </w:rPr>
        <w:t xml:space="preserve"> различны</w:t>
      </w:r>
      <w:r>
        <w:rPr>
          <w:rFonts w:ascii="Times New Roman" w:hAnsi="Times New Roman"/>
          <w:sz w:val="24"/>
          <w:szCs w:val="24"/>
        </w:rPr>
        <w:t>е</w:t>
      </w:r>
      <w:r w:rsidRPr="00BA0E57">
        <w:rPr>
          <w:rFonts w:ascii="Times New Roman" w:hAnsi="Times New Roman"/>
          <w:sz w:val="24"/>
          <w:szCs w:val="24"/>
        </w:rPr>
        <w:t xml:space="preserve"> форм</w:t>
      </w:r>
      <w:r>
        <w:rPr>
          <w:rFonts w:ascii="Times New Roman" w:hAnsi="Times New Roman"/>
          <w:sz w:val="24"/>
          <w:szCs w:val="24"/>
        </w:rPr>
        <w:t>ы</w:t>
      </w:r>
      <w:r w:rsidRPr="00BA0E57">
        <w:rPr>
          <w:rFonts w:ascii="Times New Roman" w:hAnsi="Times New Roman"/>
          <w:sz w:val="24"/>
          <w:szCs w:val="24"/>
        </w:rPr>
        <w:t xml:space="preserve"> проведения занятий</w:t>
      </w:r>
      <w:r>
        <w:rPr>
          <w:rFonts w:ascii="Times New Roman" w:hAnsi="Times New Roman"/>
          <w:sz w:val="24"/>
          <w:szCs w:val="24"/>
        </w:rPr>
        <w:t>, такие как</w:t>
      </w:r>
      <w:r w:rsidRPr="00BA0E57">
        <w:rPr>
          <w:rFonts w:ascii="Times New Roman" w:hAnsi="Times New Roman"/>
          <w:sz w:val="24"/>
          <w:szCs w:val="24"/>
        </w:rPr>
        <w:t xml:space="preserve"> эвристическая беседа; практикум; интеллектуальная игра; дискуссия; творческая</w:t>
      </w:r>
      <w:r>
        <w:rPr>
          <w:rFonts w:ascii="Times New Roman" w:hAnsi="Times New Roman"/>
          <w:sz w:val="24"/>
          <w:szCs w:val="24"/>
        </w:rPr>
        <w:t xml:space="preserve">, </w:t>
      </w:r>
      <w:r w:rsidRPr="00BA0E57">
        <w:rPr>
          <w:rFonts w:ascii="Times New Roman" w:hAnsi="Times New Roman"/>
          <w:sz w:val="24"/>
          <w:szCs w:val="24"/>
        </w:rPr>
        <w:t>самостоятельн</w:t>
      </w:r>
      <w:r>
        <w:rPr>
          <w:rFonts w:ascii="Times New Roman" w:hAnsi="Times New Roman"/>
          <w:sz w:val="24"/>
          <w:szCs w:val="24"/>
        </w:rPr>
        <w:t>ая</w:t>
      </w:r>
      <w:r w:rsidRPr="00BA0E57">
        <w:rPr>
          <w:rFonts w:ascii="Times New Roman" w:hAnsi="Times New Roman"/>
          <w:sz w:val="24"/>
          <w:szCs w:val="24"/>
        </w:rPr>
        <w:t xml:space="preserve"> работа школьников</w:t>
      </w:r>
      <w:r>
        <w:rPr>
          <w:rFonts w:ascii="Times New Roman" w:hAnsi="Times New Roman"/>
          <w:sz w:val="24"/>
          <w:szCs w:val="24"/>
        </w:rPr>
        <w:t>.</w:t>
      </w:r>
    </w:p>
    <w:p w:rsidR="00146674" w:rsidRDefault="00146674" w:rsidP="00146674">
      <w:pPr>
        <w:ind w:firstLine="567"/>
        <w:contextualSpacing/>
        <w:jc w:val="both"/>
        <w:rPr>
          <w:rFonts w:ascii="Times New Roman" w:hAnsi="Times New Roman"/>
          <w:sz w:val="24"/>
          <w:szCs w:val="24"/>
        </w:rPr>
      </w:pPr>
      <w:r w:rsidRPr="00BA0E57">
        <w:rPr>
          <w:rFonts w:ascii="Times New Roman" w:hAnsi="Times New Roman"/>
          <w:sz w:val="24"/>
          <w:szCs w:val="24"/>
        </w:rPr>
        <w:t>Использование современных образовательных технологий позволяет сочетать все режимы работы: индивидуальный, парный, групповой, коллективный.</w:t>
      </w:r>
    </w:p>
    <w:p w:rsidR="00146674" w:rsidRDefault="00146674" w:rsidP="00146674">
      <w:pPr>
        <w:shd w:val="clear" w:color="auto" w:fill="FFFFFF"/>
        <w:jc w:val="both"/>
        <w:rPr>
          <w:rFonts w:ascii="Times New Roman" w:hAnsi="Times New Roman"/>
          <w:b/>
          <w:bCs/>
          <w:i/>
          <w:spacing w:val="-2"/>
          <w:sz w:val="24"/>
          <w:szCs w:val="24"/>
        </w:rPr>
      </w:pPr>
      <w:r w:rsidRPr="00A773E5">
        <w:rPr>
          <w:rFonts w:ascii="Times New Roman" w:hAnsi="Times New Roman"/>
          <w:b/>
          <w:bCs/>
          <w:i/>
          <w:spacing w:val="-2"/>
          <w:sz w:val="24"/>
          <w:szCs w:val="24"/>
        </w:rPr>
        <w:t>Формы организации деятельности учащихся на занятии:</w:t>
      </w:r>
    </w:p>
    <w:p w:rsidR="00146674" w:rsidRDefault="00146674" w:rsidP="00146674">
      <w:pPr>
        <w:shd w:val="clear" w:color="auto" w:fill="FFFFFF"/>
        <w:jc w:val="both"/>
        <w:rPr>
          <w:rFonts w:ascii="Times New Roman" w:hAnsi="Times New Roman"/>
          <w:bCs/>
          <w:spacing w:val="-2"/>
          <w:sz w:val="24"/>
          <w:szCs w:val="24"/>
        </w:rPr>
      </w:pPr>
      <w:r w:rsidRPr="00A773E5">
        <w:rPr>
          <w:rFonts w:ascii="Times New Roman" w:hAnsi="Times New Roman"/>
          <w:bCs/>
          <w:spacing w:val="-2"/>
          <w:sz w:val="24"/>
          <w:szCs w:val="24"/>
        </w:rPr>
        <w:t>Фронтальная - беседа, показ, объяснение;</w:t>
      </w:r>
    </w:p>
    <w:p w:rsidR="00146674" w:rsidRPr="00A773E5" w:rsidRDefault="00146674" w:rsidP="00146674">
      <w:pPr>
        <w:shd w:val="clear" w:color="auto" w:fill="FFFFFF"/>
        <w:jc w:val="both"/>
        <w:rPr>
          <w:rFonts w:ascii="Times New Roman" w:hAnsi="Times New Roman"/>
          <w:bCs/>
          <w:spacing w:val="-2"/>
          <w:sz w:val="24"/>
          <w:szCs w:val="24"/>
        </w:rPr>
      </w:pPr>
      <w:r w:rsidRPr="00A773E5">
        <w:rPr>
          <w:rFonts w:ascii="Times New Roman" w:hAnsi="Times New Roman"/>
          <w:bCs/>
          <w:spacing w:val="-2"/>
          <w:sz w:val="24"/>
          <w:szCs w:val="24"/>
        </w:rPr>
        <w:t xml:space="preserve">Коллективная – </w:t>
      </w:r>
      <w:r w:rsidRPr="00A773E5">
        <w:rPr>
          <w:rFonts w:ascii="Times New Roman" w:hAnsi="Times New Roman"/>
          <w:sz w:val="24"/>
          <w:szCs w:val="24"/>
        </w:rPr>
        <w:t xml:space="preserve">организация работы с разновозрастными детьми из </w:t>
      </w:r>
      <w:r w:rsidRPr="00A773E5">
        <w:rPr>
          <w:rFonts w:ascii="Times New Roman" w:hAnsi="Times New Roman"/>
          <w:spacing w:val="-1"/>
          <w:sz w:val="24"/>
          <w:szCs w:val="24"/>
        </w:rPr>
        <w:t>разных групп разных годов обучения перед выступлениями;</w:t>
      </w:r>
      <w:r w:rsidRPr="00A773E5">
        <w:rPr>
          <w:rFonts w:ascii="Times New Roman" w:hAnsi="Times New Roman"/>
          <w:bCs/>
          <w:spacing w:val="-2"/>
          <w:sz w:val="24"/>
          <w:szCs w:val="24"/>
        </w:rPr>
        <w:t xml:space="preserve"> репетиция, концерт;</w:t>
      </w:r>
    </w:p>
    <w:p w:rsidR="00146674" w:rsidRPr="00A773E5" w:rsidRDefault="00146674" w:rsidP="00146674">
      <w:pPr>
        <w:shd w:val="clear" w:color="auto" w:fill="FFFFFF"/>
        <w:jc w:val="both"/>
        <w:rPr>
          <w:rFonts w:ascii="Times New Roman" w:hAnsi="Times New Roman"/>
          <w:bCs/>
          <w:spacing w:val="-2"/>
          <w:sz w:val="24"/>
          <w:szCs w:val="24"/>
        </w:rPr>
      </w:pPr>
      <w:r w:rsidRPr="00A773E5">
        <w:rPr>
          <w:rFonts w:ascii="Times New Roman" w:hAnsi="Times New Roman"/>
          <w:bCs/>
          <w:spacing w:val="-2"/>
          <w:sz w:val="24"/>
          <w:szCs w:val="24"/>
        </w:rPr>
        <w:t xml:space="preserve">Групповая – </w:t>
      </w:r>
      <w:r w:rsidRPr="00A773E5">
        <w:rPr>
          <w:rFonts w:ascii="Times New Roman" w:hAnsi="Times New Roman"/>
          <w:sz w:val="24"/>
          <w:szCs w:val="24"/>
        </w:rPr>
        <w:t>организация работы в группах по годам обучения;</w:t>
      </w:r>
      <w:r w:rsidRPr="00A773E5">
        <w:rPr>
          <w:rFonts w:ascii="Times New Roman" w:hAnsi="Times New Roman"/>
          <w:bCs/>
          <w:spacing w:val="-2"/>
          <w:sz w:val="24"/>
          <w:szCs w:val="24"/>
        </w:rPr>
        <w:t xml:space="preserve"> работа по партиям;</w:t>
      </w:r>
      <w:r w:rsidRPr="00A773E5">
        <w:rPr>
          <w:rFonts w:ascii="Times New Roman" w:hAnsi="Times New Roman"/>
          <w:spacing w:val="-1"/>
          <w:sz w:val="24"/>
          <w:szCs w:val="24"/>
        </w:rPr>
        <w:t xml:space="preserve"> </w:t>
      </w:r>
    </w:p>
    <w:p w:rsidR="00146674" w:rsidRPr="00A773E5" w:rsidRDefault="00146674" w:rsidP="00146674">
      <w:pPr>
        <w:shd w:val="clear" w:color="auto" w:fill="FFFFFF"/>
        <w:jc w:val="both"/>
        <w:rPr>
          <w:rFonts w:ascii="Times New Roman" w:hAnsi="Times New Roman"/>
          <w:bCs/>
          <w:spacing w:val="-2"/>
          <w:sz w:val="24"/>
          <w:szCs w:val="24"/>
        </w:rPr>
      </w:pPr>
      <w:r w:rsidRPr="00A773E5">
        <w:rPr>
          <w:rFonts w:ascii="Times New Roman" w:hAnsi="Times New Roman"/>
          <w:bCs/>
          <w:spacing w:val="-2"/>
          <w:sz w:val="24"/>
          <w:szCs w:val="24"/>
        </w:rPr>
        <w:t xml:space="preserve">Индивидуальная – </w:t>
      </w:r>
      <w:r w:rsidRPr="00A773E5">
        <w:rPr>
          <w:rFonts w:ascii="Times New Roman" w:hAnsi="Times New Roman"/>
          <w:spacing w:val="-1"/>
          <w:sz w:val="24"/>
          <w:szCs w:val="24"/>
        </w:rPr>
        <w:t xml:space="preserve">чередование    индивидуальных    и </w:t>
      </w:r>
      <w:r w:rsidRPr="00A773E5">
        <w:rPr>
          <w:rFonts w:ascii="Times New Roman" w:hAnsi="Times New Roman"/>
          <w:spacing w:val="-2"/>
          <w:sz w:val="24"/>
          <w:szCs w:val="24"/>
        </w:rPr>
        <w:t>групповых форм работы при концертно-репетиционной подготовке;</w:t>
      </w:r>
      <w:r w:rsidRPr="00A773E5">
        <w:rPr>
          <w:rFonts w:ascii="Times New Roman" w:hAnsi="Times New Roman"/>
          <w:bCs/>
          <w:spacing w:val="-2"/>
          <w:sz w:val="24"/>
          <w:szCs w:val="24"/>
        </w:rPr>
        <w:t xml:space="preserve"> работа с солистами.</w:t>
      </w:r>
    </w:p>
    <w:p w:rsidR="00146674" w:rsidRPr="00A773E5" w:rsidRDefault="00146674" w:rsidP="00146674">
      <w:pPr>
        <w:jc w:val="both"/>
        <w:rPr>
          <w:rFonts w:ascii="Times New Roman" w:hAnsi="Times New Roman"/>
          <w:sz w:val="24"/>
          <w:szCs w:val="24"/>
        </w:rPr>
      </w:pPr>
      <w:r w:rsidRPr="00A773E5">
        <w:rPr>
          <w:rFonts w:ascii="Times New Roman" w:hAnsi="Times New Roman"/>
          <w:b/>
          <w:i/>
          <w:sz w:val="24"/>
          <w:szCs w:val="24"/>
        </w:rPr>
        <w:t>При дистанционном/электронном обучении</w:t>
      </w:r>
      <w:r w:rsidRPr="00A773E5">
        <w:rPr>
          <w:rFonts w:ascii="Times New Roman" w:hAnsi="Times New Roman"/>
          <w:sz w:val="24"/>
          <w:szCs w:val="24"/>
        </w:rPr>
        <w:t xml:space="preserve"> вся передача информации</w:t>
      </w:r>
    </w:p>
    <w:p w:rsidR="00146674" w:rsidRPr="00A773E5" w:rsidRDefault="00146674" w:rsidP="00146674">
      <w:pPr>
        <w:jc w:val="both"/>
        <w:rPr>
          <w:rFonts w:ascii="Times New Roman" w:hAnsi="Times New Roman"/>
          <w:sz w:val="24"/>
          <w:szCs w:val="24"/>
        </w:rPr>
      </w:pPr>
      <w:r w:rsidRPr="00A773E5">
        <w:rPr>
          <w:rFonts w:ascii="Times New Roman" w:hAnsi="Times New Roman"/>
          <w:sz w:val="24"/>
          <w:szCs w:val="24"/>
        </w:rPr>
        <w:t>происходит по электронной почте, через информационные коммуникационные сети.</w:t>
      </w:r>
    </w:p>
    <w:p w:rsidR="00146674" w:rsidRPr="00A773E5" w:rsidRDefault="00146674" w:rsidP="00146674">
      <w:pPr>
        <w:jc w:val="both"/>
        <w:rPr>
          <w:rFonts w:ascii="Times New Roman" w:hAnsi="Times New Roman"/>
          <w:sz w:val="24"/>
          <w:szCs w:val="24"/>
        </w:rPr>
      </w:pPr>
      <w:r w:rsidRPr="00A773E5">
        <w:rPr>
          <w:rFonts w:ascii="Times New Roman" w:hAnsi="Times New Roman"/>
          <w:sz w:val="24"/>
          <w:szCs w:val="24"/>
        </w:rPr>
        <w:t xml:space="preserve">Взаимодействие педагога и учащихся между собой осуществляется на расстоянии и отражает все присущие учебному процессу компоненты (цели, содержание, методы, организационные формы, средства обучения), реализуемые средствами </w:t>
      </w:r>
      <w:proofErr w:type="gramStart"/>
      <w:r w:rsidRPr="00A773E5">
        <w:rPr>
          <w:rFonts w:ascii="Times New Roman" w:hAnsi="Times New Roman"/>
          <w:sz w:val="24"/>
          <w:szCs w:val="24"/>
        </w:rPr>
        <w:t>интернет-технологий</w:t>
      </w:r>
      <w:proofErr w:type="gramEnd"/>
      <w:r w:rsidRPr="00A773E5">
        <w:rPr>
          <w:rFonts w:ascii="Times New Roman" w:hAnsi="Times New Roman"/>
          <w:sz w:val="24"/>
          <w:szCs w:val="24"/>
        </w:rPr>
        <w:t xml:space="preserve"> или другими средствами, предусматривающими интерактивность.</w:t>
      </w:r>
    </w:p>
    <w:p w:rsidR="00146674" w:rsidRPr="00A773E5" w:rsidRDefault="00146674" w:rsidP="00146674">
      <w:pPr>
        <w:jc w:val="both"/>
        <w:rPr>
          <w:rFonts w:ascii="Times New Roman" w:hAnsi="Times New Roman"/>
          <w:sz w:val="24"/>
          <w:szCs w:val="24"/>
        </w:rPr>
      </w:pPr>
      <w:r w:rsidRPr="00A773E5">
        <w:rPr>
          <w:rFonts w:ascii="Times New Roman" w:hAnsi="Times New Roman"/>
          <w:sz w:val="24"/>
          <w:szCs w:val="24"/>
        </w:rPr>
        <w:t>Теоретическое занятие</w:t>
      </w:r>
      <w:r w:rsidRPr="00A773E5">
        <w:rPr>
          <w:rFonts w:ascii="Times New Roman" w:hAnsi="Times New Roman"/>
          <w:b/>
          <w:sz w:val="24"/>
          <w:szCs w:val="24"/>
        </w:rPr>
        <w:t xml:space="preserve"> </w:t>
      </w:r>
      <w:r w:rsidRPr="00A773E5">
        <w:rPr>
          <w:rFonts w:ascii="Times New Roman" w:hAnsi="Times New Roman"/>
          <w:sz w:val="24"/>
          <w:szCs w:val="24"/>
        </w:rPr>
        <w:t>представляет собой файл с заданиями педагога, образовательный интернет - ресурс с необходимым учебным материалом.</w:t>
      </w:r>
    </w:p>
    <w:p w:rsidR="00146674" w:rsidRPr="00A773E5" w:rsidRDefault="00146674" w:rsidP="00146674">
      <w:pPr>
        <w:jc w:val="both"/>
        <w:rPr>
          <w:rFonts w:ascii="Times New Roman" w:hAnsi="Times New Roman"/>
          <w:sz w:val="24"/>
          <w:szCs w:val="24"/>
        </w:rPr>
      </w:pPr>
      <w:r w:rsidRPr="00A773E5">
        <w:rPr>
          <w:rFonts w:ascii="Times New Roman" w:hAnsi="Times New Roman"/>
          <w:bCs/>
          <w:sz w:val="24"/>
          <w:szCs w:val="24"/>
        </w:rPr>
        <w:t>Практическое занятие</w:t>
      </w:r>
      <w:r w:rsidRPr="00A773E5">
        <w:rPr>
          <w:rFonts w:ascii="Times New Roman" w:hAnsi="Times New Roman"/>
          <w:b/>
          <w:bCs/>
          <w:sz w:val="24"/>
          <w:szCs w:val="24"/>
        </w:rPr>
        <w:t xml:space="preserve"> </w:t>
      </w:r>
      <w:r w:rsidRPr="00A773E5">
        <w:rPr>
          <w:rFonts w:ascii="Times New Roman" w:hAnsi="Times New Roman"/>
          <w:sz w:val="24"/>
          <w:szCs w:val="24"/>
        </w:rPr>
        <w:t>– самостоятельная работа с предложенными информационными образовательными ресурсами.</w:t>
      </w:r>
    </w:p>
    <w:p w:rsidR="00146674" w:rsidRPr="00BA0E57" w:rsidRDefault="00146674" w:rsidP="00146674">
      <w:pPr>
        <w:ind w:firstLine="567"/>
        <w:contextualSpacing/>
        <w:jc w:val="both"/>
        <w:rPr>
          <w:rFonts w:ascii="Times New Roman" w:hAnsi="Times New Roman"/>
          <w:sz w:val="24"/>
          <w:szCs w:val="24"/>
        </w:rPr>
      </w:pPr>
    </w:p>
    <w:p w:rsidR="00146674" w:rsidRPr="00BA0E57" w:rsidRDefault="00146674" w:rsidP="00146674">
      <w:pPr>
        <w:ind w:firstLine="567"/>
        <w:jc w:val="center"/>
        <w:textAlignment w:val="baseline"/>
        <w:rPr>
          <w:rFonts w:ascii="Times New Roman" w:hAnsi="Times New Roman"/>
          <w:b/>
          <w:bCs/>
          <w:sz w:val="24"/>
          <w:szCs w:val="24"/>
          <w:bdr w:val="none" w:sz="0" w:space="0" w:color="auto" w:frame="1"/>
        </w:rPr>
      </w:pPr>
      <w:r w:rsidRPr="00BA0E57">
        <w:rPr>
          <w:rFonts w:ascii="Times New Roman" w:hAnsi="Times New Roman"/>
          <w:b/>
          <w:bCs/>
          <w:sz w:val="24"/>
          <w:szCs w:val="24"/>
          <w:bdr w:val="none" w:sz="0" w:space="0" w:color="auto" w:frame="1"/>
        </w:rPr>
        <w:t>Результативность изучения программы</w:t>
      </w:r>
    </w:p>
    <w:p w:rsidR="00146674" w:rsidRPr="00BA0E57" w:rsidRDefault="00146674" w:rsidP="00146674">
      <w:pPr>
        <w:ind w:firstLine="567"/>
        <w:contextualSpacing/>
        <w:jc w:val="both"/>
        <w:rPr>
          <w:rFonts w:ascii="Times New Roman" w:hAnsi="Times New Roman"/>
          <w:sz w:val="24"/>
          <w:szCs w:val="24"/>
        </w:rPr>
      </w:pPr>
      <w:r w:rsidRPr="00BA0E57">
        <w:rPr>
          <w:rFonts w:ascii="Times New Roman" w:hAnsi="Times New Roman"/>
          <w:sz w:val="24"/>
          <w:szCs w:val="24"/>
        </w:rPr>
        <w:t xml:space="preserve">Оценивание достижений на занятиях должно отличаться от привычной системы оценивания на уроках. </w:t>
      </w:r>
    </w:p>
    <w:p w:rsidR="00146674" w:rsidRPr="00BA0E57" w:rsidRDefault="00146674" w:rsidP="00146674">
      <w:pPr>
        <w:ind w:firstLine="567"/>
        <w:jc w:val="both"/>
        <w:textAlignment w:val="baseline"/>
        <w:rPr>
          <w:rFonts w:ascii="Times New Roman" w:hAnsi="Times New Roman"/>
          <w:sz w:val="24"/>
          <w:szCs w:val="24"/>
          <w:bdr w:val="none" w:sz="0" w:space="0" w:color="auto" w:frame="1"/>
        </w:rPr>
      </w:pPr>
      <w:r w:rsidRPr="00BA0E57">
        <w:rPr>
          <w:rFonts w:ascii="Times New Roman" w:hAnsi="Times New Roman"/>
          <w:bCs/>
          <w:iCs/>
          <w:sz w:val="24"/>
          <w:szCs w:val="24"/>
          <w:bdr w:val="none" w:sz="0" w:space="0" w:color="auto" w:frame="1"/>
        </w:rPr>
        <w:t>Оценка</w:t>
      </w:r>
      <w:r w:rsidRPr="00BA0E57">
        <w:rPr>
          <w:rFonts w:ascii="Times New Roman" w:hAnsi="Times New Roman"/>
          <w:sz w:val="24"/>
          <w:szCs w:val="24"/>
        </w:rPr>
        <w:t> </w:t>
      </w:r>
      <w:r w:rsidRPr="00BA0E57">
        <w:rPr>
          <w:rFonts w:ascii="Times New Roman" w:hAnsi="Times New Roman"/>
          <w:bCs/>
          <w:iCs/>
          <w:sz w:val="24"/>
          <w:szCs w:val="24"/>
          <w:bdr w:val="none" w:sz="0" w:space="0" w:color="auto" w:frame="1"/>
        </w:rPr>
        <w:t>знаний, умений и навыков обучающихся</w:t>
      </w:r>
      <w:r w:rsidRPr="00BA0E57">
        <w:rPr>
          <w:rFonts w:ascii="Times New Roman" w:hAnsi="Times New Roman"/>
          <w:sz w:val="24"/>
          <w:szCs w:val="24"/>
        </w:rPr>
        <w:t xml:space="preserve"> является качественной (может быть рейтинговой, многобалльной) и </w:t>
      </w:r>
      <w:r w:rsidRPr="00BA0E57">
        <w:rPr>
          <w:rFonts w:ascii="Times New Roman" w:hAnsi="Times New Roman"/>
          <w:sz w:val="24"/>
          <w:szCs w:val="24"/>
          <w:bdr w:val="none" w:sz="0" w:space="0" w:color="auto" w:frame="1"/>
        </w:rPr>
        <w:t>проводится в процессе:</w:t>
      </w:r>
    </w:p>
    <w:p w:rsidR="00146674" w:rsidRPr="00987F86" w:rsidRDefault="00146674" w:rsidP="00146674">
      <w:pPr>
        <w:pStyle w:val="a3"/>
        <w:numPr>
          <w:ilvl w:val="0"/>
          <w:numId w:val="6"/>
        </w:numPr>
        <w:spacing w:after="0" w:line="240" w:lineRule="auto"/>
        <w:ind w:left="567" w:hanging="567"/>
        <w:jc w:val="both"/>
        <w:textAlignment w:val="baseline"/>
        <w:rPr>
          <w:rFonts w:ascii="Times New Roman" w:hAnsi="Times New Roman"/>
          <w:sz w:val="24"/>
          <w:szCs w:val="24"/>
          <w:bdr w:val="none" w:sz="0" w:space="0" w:color="auto" w:frame="1"/>
        </w:rPr>
      </w:pPr>
      <w:r w:rsidRPr="00987F86">
        <w:rPr>
          <w:rFonts w:ascii="Times New Roman" w:hAnsi="Times New Roman"/>
          <w:sz w:val="24"/>
          <w:szCs w:val="24"/>
          <w:bdr w:val="none" w:sz="0" w:space="0" w:color="auto" w:frame="1"/>
        </w:rPr>
        <w:t xml:space="preserve">самостоятельного решения олимпиадных задач,  </w:t>
      </w:r>
    </w:p>
    <w:p w:rsidR="00146674" w:rsidRPr="00987F86" w:rsidRDefault="00146674" w:rsidP="00146674">
      <w:pPr>
        <w:pStyle w:val="a3"/>
        <w:numPr>
          <w:ilvl w:val="0"/>
          <w:numId w:val="6"/>
        </w:numPr>
        <w:spacing w:after="0" w:line="240" w:lineRule="auto"/>
        <w:ind w:left="567" w:hanging="567"/>
        <w:jc w:val="both"/>
        <w:textAlignment w:val="baseline"/>
        <w:rPr>
          <w:rFonts w:ascii="Times New Roman" w:hAnsi="Times New Roman"/>
          <w:sz w:val="24"/>
          <w:szCs w:val="24"/>
          <w:bdr w:val="none" w:sz="0" w:space="0" w:color="auto" w:frame="1"/>
        </w:rPr>
      </w:pPr>
      <w:r w:rsidRPr="00987F86">
        <w:rPr>
          <w:rFonts w:ascii="Times New Roman" w:hAnsi="Times New Roman"/>
          <w:sz w:val="24"/>
          <w:szCs w:val="24"/>
          <w:bdr w:val="none" w:sz="0" w:space="0" w:color="auto" w:frame="1"/>
        </w:rPr>
        <w:t xml:space="preserve">защиты исследовательских работ, </w:t>
      </w:r>
    </w:p>
    <w:p w:rsidR="00146674" w:rsidRPr="00987F86" w:rsidRDefault="00146674" w:rsidP="00146674">
      <w:pPr>
        <w:pStyle w:val="a3"/>
        <w:numPr>
          <w:ilvl w:val="0"/>
          <w:numId w:val="6"/>
        </w:numPr>
        <w:spacing w:after="0" w:line="240" w:lineRule="auto"/>
        <w:ind w:left="567" w:hanging="567"/>
        <w:jc w:val="both"/>
        <w:textAlignment w:val="baseline"/>
        <w:rPr>
          <w:rFonts w:ascii="Times New Roman" w:hAnsi="Times New Roman"/>
          <w:sz w:val="24"/>
          <w:szCs w:val="24"/>
          <w:bdr w:val="none" w:sz="0" w:space="0" w:color="auto" w:frame="1"/>
        </w:rPr>
      </w:pPr>
      <w:r w:rsidRPr="00987F86">
        <w:rPr>
          <w:rFonts w:ascii="Times New Roman" w:hAnsi="Times New Roman"/>
          <w:sz w:val="24"/>
          <w:szCs w:val="24"/>
          <w:bdr w:val="none" w:sz="0" w:space="0" w:color="auto" w:frame="1"/>
        </w:rPr>
        <w:t xml:space="preserve">защиты учебных проектов, </w:t>
      </w:r>
    </w:p>
    <w:p w:rsidR="00146674" w:rsidRPr="00987F86" w:rsidRDefault="00146674" w:rsidP="00146674">
      <w:pPr>
        <w:pStyle w:val="a3"/>
        <w:numPr>
          <w:ilvl w:val="0"/>
          <w:numId w:val="6"/>
        </w:numPr>
        <w:spacing w:after="0" w:line="240" w:lineRule="auto"/>
        <w:ind w:left="567" w:hanging="567"/>
        <w:jc w:val="both"/>
        <w:textAlignment w:val="baseline"/>
        <w:rPr>
          <w:rFonts w:ascii="Times New Roman" w:hAnsi="Times New Roman"/>
          <w:sz w:val="24"/>
          <w:szCs w:val="24"/>
          <w:bdr w:val="none" w:sz="0" w:space="0" w:color="auto" w:frame="1"/>
        </w:rPr>
      </w:pPr>
      <w:r w:rsidRPr="00987F86">
        <w:rPr>
          <w:rFonts w:ascii="Times New Roman" w:hAnsi="Times New Roman"/>
          <w:sz w:val="24"/>
          <w:szCs w:val="24"/>
          <w:bdr w:val="none" w:sz="0" w:space="0" w:color="auto" w:frame="1"/>
        </w:rPr>
        <w:t>участия в различных олимпиадах, конкурсах, соревнованиях, фестивалях и конференциях разного уровня, в том числе дистанционных.</w:t>
      </w:r>
    </w:p>
    <w:p w:rsidR="00146674" w:rsidRDefault="00146674" w:rsidP="00146674">
      <w:pPr>
        <w:ind w:firstLine="567"/>
        <w:rPr>
          <w:rFonts w:ascii="Times New Roman" w:hAnsi="Times New Roman"/>
          <w:sz w:val="24"/>
          <w:szCs w:val="24"/>
        </w:rPr>
      </w:pPr>
    </w:p>
    <w:p w:rsidR="00146674" w:rsidRDefault="00146674" w:rsidP="00146674">
      <w:pPr>
        <w:ind w:firstLine="567"/>
        <w:jc w:val="both"/>
        <w:textAlignment w:val="baseline"/>
        <w:rPr>
          <w:rFonts w:ascii="Times New Roman" w:hAnsi="Times New Roman"/>
          <w:sz w:val="24"/>
          <w:szCs w:val="24"/>
        </w:rPr>
      </w:pPr>
      <w:r w:rsidRPr="002D7F62">
        <w:rPr>
          <w:rFonts w:ascii="Times New Roman" w:hAnsi="Times New Roman"/>
          <w:b/>
          <w:bCs/>
          <w:sz w:val="24"/>
          <w:szCs w:val="24"/>
          <w:bdr w:val="none" w:sz="0" w:space="0" w:color="auto" w:frame="1"/>
        </w:rPr>
        <w:t>Личностны</w:t>
      </w:r>
      <w:r>
        <w:rPr>
          <w:rFonts w:ascii="Times New Roman" w:hAnsi="Times New Roman"/>
          <w:b/>
          <w:bCs/>
          <w:sz w:val="24"/>
          <w:szCs w:val="24"/>
          <w:bdr w:val="none" w:sz="0" w:space="0" w:color="auto" w:frame="1"/>
        </w:rPr>
        <w:t>е</w:t>
      </w:r>
      <w:r w:rsidRPr="002D7F62">
        <w:rPr>
          <w:rFonts w:ascii="Times New Roman" w:hAnsi="Times New Roman"/>
          <w:b/>
          <w:bCs/>
          <w:sz w:val="24"/>
          <w:szCs w:val="24"/>
          <w:bdr w:val="none" w:sz="0" w:space="0" w:color="auto" w:frame="1"/>
        </w:rPr>
        <w:t xml:space="preserve"> результат</w:t>
      </w:r>
      <w:r>
        <w:rPr>
          <w:rFonts w:ascii="Times New Roman" w:hAnsi="Times New Roman"/>
          <w:b/>
          <w:bCs/>
          <w:sz w:val="24"/>
          <w:szCs w:val="24"/>
          <w:bdr w:val="none" w:sz="0" w:space="0" w:color="auto" w:frame="1"/>
        </w:rPr>
        <w:t>ы:</w:t>
      </w:r>
      <w:r w:rsidRPr="002D7F62">
        <w:rPr>
          <w:rFonts w:ascii="Times New Roman" w:hAnsi="Times New Roman"/>
          <w:sz w:val="24"/>
          <w:szCs w:val="24"/>
          <w:bdr w:val="none" w:sz="0" w:space="0" w:color="auto" w:frame="1"/>
        </w:rPr>
        <w:t xml:space="preserve"> формирование</w:t>
      </w:r>
      <w:r w:rsidR="00E41591">
        <w:rPr>
          <w:rFonts w:ascii="Times New Roman" w:hAnsi="Times New Roman"/>
          <w:sz w:val="24"/>
          <w:szCs w:val="24"/>
          <w:bdr w:val="none" w:sz="0" w:space="0" w:color="auto" w:frame="1"/>
        </w:rPr>
        <w:t xml:space="preserve"> </w:t>
      </w:r>
      <w:r w:rsidRPr="002D7F62">
        <w:rPr>
          <w:rFonts w:ascii="Times New Roman" w:hAnsi="Times New Roman"/>
          <w:sz w:val="24"/>
          <w:szCs w:val="24"/>
        </w:rPr>
        <w:t xml:space="preserve">представлений о </w:t>
      </w:r>
      <w:r w:rsidR="00E41591">
        <w:rPr>
          <w:rFonts w:ascii="Times New Roman" w:hAnsi="Times New Roman"/>
          <w:sz w:val="24"/>
          <w:szCs w:val="24"/>
        </w:rPr>
        <w:t>химии</w:t>
      </w:r>
      <w:r w:rsidRPr="002D7F62">
        <w:rPr>
          <w:rFonts w:ascii="Times New Roman" w:hAnsi="Times New Roman"/>
          <w:sz w:val="24"/>
          <w:szCs w:val="24"/>
        </w:rPr>
        <w:t xml:space="preserve"> как части общечеловеческой культуры</w:t>
      </w:r>
      <w:r>
        <w:rPr>
          <w:rFonts w:ascii="Times New Roman" w:hAnsi="Times New Roman"/>
          <w:sz w:val="24"/>
          <w:szCs w:val="24"/>
        </w:rPr>
        <w:t>;</w:t>
      </w:r>
      <w:r w:rsidRPr="002D7F62">
        <w:rPr>
          <w:rFonts w:ascii="Times New Roman" w:hAnsi="Times New Roman"/>
          <w:sz w:val="24"/>
          <w:szCs w:val="24"/>
        </w:rPr>
        <w:t xml:space="preserve"> о знач</w:t>
      </w:r>
      <w:r>
        <w:rPr>
          <w:rFonts w:ascii="Times New Roman" w:hAnsi="Times New Roman"/>
          <w:sz w:val="24"/>
          <w:szCs w:val="24"/>
        </w:rPr>
        <w:t>ении</w:t>
      </w:r>
      <w:r w:rsidR="00E41591">
        <w:rPr>
          <w:rFonts w:ascii="Times New Roman" w:hAnsi="Times New Roman"/>
          <w:sz w:val="24"/>
          <w:szCs w:val="24"/>
        </w:rPr>
        <w:t xml:space="preserve"> хим</w:t>
      </w:r>
      <w:r>
        <w:rPr>
          <w:rFonts w:ascii="Times New Roman" w:hAnsi="Times New Roman"/>
          <w:sz w:val="24"/>
          <w:szCs w:val="24"/>
        </w:rPr>
        <w:t>ической науки</w:t>
      </w:r>
      <w:r w:rsidRPr="002D7F62">
        <w:rPr>
          <w:rFonts w:ascii="Times New Roman" w:hAnsi="Times New Roman"/>
          <w:sz w:val="24"/>
          <w:szCs w:val="24"/>
        </w:rPr>
        <w:t xml:space="preserve"> в развитии цивилизации и </w:t>
      </w:r>
      <w:r w:rsidRPr="002D7F62">
        <w:rPr>
          <w:rFonts w:ascii="Times New Roman" w:hAnsi="Times New Roman"/>
          <w:sz w:val="24"/>
          <w:szCs w:val="24"/>
        </w:rPr>
        <w:lastRenderedPageBreak/>
        <w:t>современного общества</w:t>
      </w:r>
      <w:r>
        <w:rPr>
          <w:rFonts w:ascii="Times New Roman" w:hAnsi="Times New Roman"/>
          <w:sz w:val="24"/>
          <w:szCs w:val="24"/>
        </w:rPr>
        <w:t>; овладение шир</w:t>
      </w:r>
      <w:r w:rsidR="00E41591">
        <w:rPr>
          <w:rFonts w:ascii="Times New Roman" w:hAnsi="Times New Roman"/>
          <w:sz w:val="24"/>
          <w:szCs w:val="24"/>
        </w:rPr>
        <w:t xml:space="preserve">оким спектром интеллектуальных </w:t>
      </w:r>
      <w:r>
        <w:rPr>
          <w:rFonts w:ascii="Times New Roman" w:hAnsi="Times New Roman"/>
          <w:sz w:val="24"/>
          <w:szCs w:val="24"/>
        </w:rPr>
        <w:t>опера</w:t>
      </w:r>
      <w:r w:rsidR="00E41591">
        <w:rPr>
          <w:rFonts w:ascii="Times New Roman" w:hAnsi="Times New Roman"/>
          <w:sz w:val="24"/>
          <w:szCs w:val="24"/>
        </w:rPr>
        <w:t xml:space="preserve">ций и рациональным </w:t>
      </w:r>
      <w:r>
        <w:rPr>
          <w:rFonts w:ascii="Times New Roman" w:hAnsi="Times New Roman"/>
          <w:sz w:val="24"/>
          <w:szCs w:val="24"/>
        </w:rPr>
        <w:t>чтением.</w:t>
      </w:r>
    </w:p>
    <w:p w:rsidR="00146674" w:rsidRPr="002D7F62" w:rsidRDefault="00146674" w:rsidP="00146674">
      <w:pPr>
        <w:ind w:firstLine="567"/>
        <w:jc w:val="both"/>
        <w:textAlignment w:val="baseline"/>
        <w:rPr>
          <w:rFonts w:ascii="Times New Roman" w:hAnsi="Times New Roman"/>
          <w:sz w:val="24"/>
          <w:szCs w:val="24"/>
        </w:rPr>
      </w:pPr>
      <w:proofErr w:type="spellStart"/>
      <w:r w:rsidRPr="002D7F62">
        <w:rPr>
          <w:rFonts w:ascii="Times New Roman" w:hAnsi="Times New Roman"/>
          <w:b/>
          <w:bCs/>
          <w:sz w:val="24"/>
          <w:szCs w:val="24"/>
          <w:bdr w:val="none" w:sz="0" w:space="0" w:color="auto" w:frame="1"/>
        </w:rPr>
        <w:t>Метапредметны</w:t>
      </w:r>
      <w:r>
        <w:rPr>
          <w:rFonts w:ascii="Times New Roman" w:hAnsi="Times New Roman"/>
          <w:b/>
          <w:bCs/>
          <w:sz w:val="24"/>
          <w:szCs w:val="24"/>
          <w:bdr w:val="none" w:sz="0" w:space="0" w:color="auto" w:frame="1"/>
        </w:rPr>
        <w:t>е</w:t>
      </w:r>
      <w:proofErr w:type="spellEnd"/>
      <w:r w:rsidRPr="002D7F62">
        <w:rPr>
          <w:rFonts w:ascii="Times New Roman" w:hAnsi="Times New Roman"/>
          <w:b/>
          <w:bCs/>
          <w:sz w:val="24"/>
          <w:szCs w:val="24"/>
          <w:bdr w:val="none" w:sz="0" w:space="0" w:color="auto" w:frame="1"/>
        </w:rPr>
        <w:t xml:space="preserve"> результат</w:t>
      </w:r>
      <w:r>
        <w:rPr>
          <w:rFonts w:ascii="Times New Roman" w:hAnsi="Times New Roman"/>
          <w:b/>
          <w:bCs/>
          <w:sz w:val="24"/>
          <w:szCs w:val="24"/>
          <w:bdr w:val="none" w:sz="0" w:space="0" w:color="auto" w:frame="1"/>
        </w:rPr>
        <w:t>ы:</w:t>
      </w:r>
      <w:r w:rsidRPr="002D7F62">
        <w:rPr>
          <w:rFonts w:ascii="Times New Roman" w:hAnsi="Times New Roman"/>
          <w:sz w:val="24"/>
          <w:szCs w:val="24"/>
        </w:rPr>
        <w:t> </w:t>
      </w:r>
      <w:r w:rsidRPr="002D7F62">
        <w:rPr>
          <w:rFonts w:ascii="Times New Roman" w:hAnsi="Times New Roman"/>
          <w:sz w:val="24"/>
          <w:szCs w:val="24"/>
          <w:bdr w:val="none" w:sz="0" w:space="0" w:color="auto" w:frame="1"/>
        </w:rPr>
        <w:t xml:space="preserve">формирование </w:t>
      </w:r>
      <w:r w:rsidRPr="002D7F62">
        <w:rPr>
          <w:rFonts w:ascii="Times New Roman" w:hAnsi="Times New Roman"/>
          <w:sz w:val="24"/>
          <w:szCs w:val="24"/>
        </w:rPr>
        <w:t xml:space="preserve">общих способов интеллектуальной деятельности, характерных для </w:t>
      </w:r>
      <w:r w:rsidR="00E41591">
        <w:rPr>
          <w:rFonts w:ascii="Times New Roman" w:hAnsi="Times New Roman"/>
          <w:sz w:val="24"/>
          <w:szCs w:val="24"/>
        </w:rPr>
        <w:t>химии</w:t>
      </w:r>
      <w:r w:rsidRPr="002D7F62">
        <w:rPr>
          <w:rFonts w:ascii="Times New Roman" w:hAnsi="Times New Roman"/>
          <w:sz w:val="24"/>
          <w:szCs w:val="24"/>
        </w:rPr>
        <w:t xml:space="preserve"> и являющихся основой познавательной культуры, значимой для различных  сфер человеческой деятельности</w:t>
      </w:r>
      <w:r>
        <w:rPr>
          <w:rFonts w:ascii="Times New Roman" w:hAnsi="Times New Roman"/>
          <w:sz w:val="24"/>
          <w:szCs w:val="24"/>
        </w:rPr>
        <w:t>.</w:t>
      </w:r>
      <w:r w:rsidR="00E41591">
        <w:rPr>
          <w:rFonts w:ascii="Times New Roman" w:hAnsi="Times New Roman"/>
          <w:sz w:val="24"/>
          <w:szCs w:val="24"/>
        </w:rPr>
        <w:t xml:space="preserve"> В результате реализации п</w:t>
      </w:r>
      <w:r>
        <w:rPr>
          <w:rFonts w:ascii="Times New Roman" w:hAnsi="Times New Roman"/>
          <w:sz w:val="24"/>
          <w:szCs w:val="24"/>
        </w:rPr>
        <w:t xml:space="preserve">рограммы учащиеся освоят </w:t>
      </w:r>
      <w:r w:rsidRPr="002D7F62">
        <w:rPr>
          <w:rFonts w:ascii="Times New Roman" w:hAnsi="Times New Roman"/>
          <w:sz w:val="24"/>
          <w:szCs w:val="24"/>
          <w:bdr w:val="none" w:sz="0" w:space="0" w:color="auto" w:frame="1"/>
        </w:rPr>
        <w:t>следующи</w:t>
      </w:r>
      <w:r>
        <w:rPr>
          <w:rFonts w:ascii="Times New Roman" w:hAnsi="Times New Roman"/>
          <w:sz w:val="24"/>
          <w:szCs w:val="24"/>
          <w:bdr w:val="none" w:sz="0" w:space="0" w:color="auto" w:frame="1"/>
        </w:rPr>
        <w:t>е</w:t>
      </w:r>
      <w:r w:rsidRPr="002D7F62">
        <w:rPr>
          <w:rFonts w:ascii="Times New Roman" w:hAnsi="Times New Roman"/>
          <w:sz w:val="24"/>
          <w:szCs w:val="24"/>
          <w:bdr w:val="none" w:sz="0" w:space="0" w:color="auto" w:frame="1"/>
        </w:rPr>
        <w:t xml:space="preserve"> универсальны</w:t>
      </w:r>
      <w:r>
        <w:rPr>
          <w:rFonts w:ascii="Times New Roman" w:hAnsi="Times New Roman"/>
          <w:sz w:val="24"/>
          <w:szCs w:val="24"/>
          <w:bdr w:val="none" w:sz="0" w:space="0" w:color="auto" w:frame="1"/>
        </w:rPr>
        <w:t>е</w:t>
      </w:r>
      <w:r w:rsidRPr="002D7F62">
        <w:rPr>
          <w:rFonts w:ascii="Times New Roman" w:hAnsi="Times New Roman"/>
          <w:sz w:val="24"/>
          <w:szCs w:val="24"/>
          <w:bdr w:val="none" w:sz="0" w:space="0" w:color="auto" w:frame="1"/>
        </w:rPr>
        <w:t xml:space="preserve"> учебны</w:t>
      </w:r>
      <w:r>
        <w:rPr>
          <w:rFonts w:ascii="Times New Roman" w:hAnsi="Times New Roman"/>
          <w:sz w:val="24"/>
          <w:szCs w:val="24"/>
          <w:bdr w:val="none" w:sz="0" w:space="0" w:color="auto" w:frame="1"/>
        </w:rPr>
        <w:t>е</w:t>
      </w:r>
      <w:r w:rsidRPr="002D7F62">
        <w:rPr>
          <w:rFonts w:ascii="Times New Roman" w:hAnsi="Times New Roman"/>
          <w:sz w:val="24"/>
          <w:szCs w:val="24"/>
          <w:bdr w:val="none" w:sz="0" w:space="0" w:color="auto" w:frame="1"/>
        </w:rPr>
        <w:t xml:space="preserve"> действи</w:t>
      </w:r>
      <w:r>
        <w:rPr>
          <w:rFonts w:ascii="Times New Roman" w:hAnsi="Times New Roman"/>
          <w:sz w:val="24"/>
          <w:szCs w:val="24"/>
          <w:bdr w:val="none" w:sz="0" w:space="0" w:color="auto" w:frame="1"/>
        </w:rPr>
        <w:t>я</w:t>
      </w:r>
      <w:r w:rsidRPr="002D7F62">
        <w:rPr>
          <w:rFonts w:ascii="Times New Roman" w:hAnsi="Times New Roman"/>
          <w:sz w:val="24"/>
          <w:szCs w:val="24"/>
          <w:bdr w:val="none" w:sz="0" w:space="0" w:color="auto" w:frame="1"/>
        </w:rPr>
        <w:t>.</w:t>
      </w:r>
    </w:p>
    <w:p w:rsidR="00146674" w:rsidRPr="002D7F62" w:rsidRDefault="00146674" w:rsidP="00146674">
      <w:pPr>
        <w:ind w:firstLine="567"/>
        <w:jc w:val="both"/>
        <w:textAlignment w:val="baseline"/>
        <w:rPr>
          <w:rFonts w:ascii="Times New Roman" w:hAnsi="Times New Roman"/>
          <w:b/>
          <w:i/>
          <w:sz w:val="24"/>
          <w:szCs w:val="24"/>
        </w:rPr>
      </w:pPr>
      <w:r w:rsidRPr="002D7F62">
        <w:rPr>
          <w:rFonts w:ascii="Times New Roman" w:hAnsi="Times New Roman"/>
          <w:b/>
          <w:i/>
          <w:iCs/>
          <w:sz w:val="24"/>
          <w:szCs w:val="24"/>
          <w:bdr w:val="none" w:sz="0" w:space="0" w:color="auto" w:frame="1"/>
        </w:rPr>
        <w:t>Регулятивные УУД</w:t>
      </w:r>
      <w:r>
        <w:rPr>
          <w:rFonts w:ascii="Times New Roman" w:hAnsi="Times New Roman"/>
          <w:b/>
          <w:i/>
          <w:iCs/>
          <w:sz w:val="24"/>
          <w:szCs w:val="24"/>
          <w:bdr w:val="none" w:sz="0" w:space="0" w:color="auto" w:frame="1"/>
        </w:rPr>
        <w:t>. Учащиеся  научатся:</w:t>
      </w:r>
    </w:p>
    <w:p w:rsidR="00146674" w:rsidRPr="00117864" w:rsidRDefault="00146674" w:rsidP="00146674">
      <w:pPr>
        <w:pStyle w:val="a3"/>
        <w:numPr>
          <w:ilvl w:val="0"/>
          <w:numId w:val="4"/>
        </w:numPr>
        <w:tabs>
          <w:tab w:val="clear" w:pos="720"/>
          <w:tab w:val="num" w:pos="567"/>
        </w:tabs>
        <w:spacing w:after="0"/>
        <w:ind w:left="567" w:right="480" w:hanging="567"/>
        <w:jc w:val="both"/>
        <w:textAlignment w:val="baseline"/>
        <w:rPr>
          <w:rFonts w:ascii="Times New Roman" w:hAnsi="Times New Roman"/>
          <w:sz w:val="24"/>
          <w:szCs w:val="24"/>
        </w:rPr>
      </w:pPr>
      <w:r>
        <w:rPr>
          <w:rFonts w:ascii="Times New Roman" w:hAnsi="Times New Roman"/>
          <w:sz w:val="24"/>
          <w:szCs w:val="24"/>
          <w:bdr w:val="none" w:sz="0" w:space="0" w:color="auto" w:frame="1"/>
        </w:rPr>
        <w:t>с</w:t>
      </w:r>
      <w:r w:rsidRPr="00117864">
        <w:rPr>
          <w:rFonts w:ascii="Times New Roman" w:hAnsi="Times New Roman"/>
          <w:sz w:val="24"/>
          <w:szCs w:val="24"/>
          <w:bdr w:val="none" w:sz="0" w:space="0" w:color="auto" w:frame="1"/>
        </w:rPr>
        <w:t>амостоятельно формулировать цели занятия</w:t>
      </w:r>
      <w:r w:rsidR="00E41591">
        <w:rPr>
          <w:rFonts w:ascii="Times New Roman" w:hAnsi="Times New Roman"/>
          <w:sz w:val="24"/>
          <w:szCs w:val="24"/>
        </w:rPr>
        <w:t xml:space="preserve"> </w:t>
      </w:r>
      <w:r w:rsidRPr="00117864">
        <w:rPr>
          <w:rFonts w:ascii="Times New Roman" w:hAnsi="Times New Roman"/>
          <w:sz w:val="24"/>
          <w:szCs w:val="24"/>
          <w:bdr w:val="none" w:sz="0" w:space="0" w:color="auto" w:frame="1"/>
        </w:rPr>
        <w:t>после предвар</w:t>
      </w:r>
      <w:r>
        <w:rPr>
          <w:rFonts w:ascii="Times New Roman" w:hAnsi="Times New Roman"/>
          <w:sz w:val="24"/>
          <w:szCs w:val="24"/>
          <w:bdr w:val="none" w:sz="0" w:space="0" w:color="auto" w:frame="1"/>
        </w:rPr>
        <w:t>ит</w:t>
      </w:r>
      <w:r w:rsidRPr="00117864">
        <w:rPr>
          <w:rFonts w:ascii="Times New Roman" w:hAnsi="Times New Roman"/>
          <w:sz w:val="24"/>
          <w:szCs w:val="24"/>
          <w:bdr w:val="none" w:sz="0" w:space="0" w:color="auto" w:frame="1"/>
        </w:rPr>
        <w:t>ельного обсуждения.</w:t>
      </w:r>
    </w:p>
    <w:p w:rsidR="00146674" w:rsidRPr="00117864" w:rsidRDefault="00146674" w:rsidP="00146674">
      <w:pPr>
        <w:pStyle w:val="a3"/>
        <w:numPr>
          <w:ilvl w:val="0"/>
          <w:numId w:val="4"/>
        </w:numPr>
        <w:tabs>
          <w:tab w:val="clear" w:pos="720"/>
          <w:tab w:val="num" w:pos="567"/>
        </w:tabs>
        <w:spacing w:after="0"/>
        <w:ind w:left="567" w:right="480" w:hanging="567"/>
        <w:jc w:val="both"/>
        <w:textAlignment w:val="baseline"/>
        <w:rPr>
          <w:rFonts w:ascii="Times New Roman" w:hAnsi="Times New Roman"/>
          <w:sz w:val="24"/>
          <w:szCs w:val="24"/>
        </w:rPr>
      </w:pPr>
      <w:proofErr w:type="gramStart"/>
      <w:r>
        <w:rPr>
          <w:rFonts w:ascii="Times New Roman" w:hAnsi="Times New Roman"/>
          <w:sz w:val="24"/>
          <w:szCs w:val="24"/>
          <w:bdr w:val="none" w:sz="0" w:space="0" w:color="auto" w:frame="1"/>
        </w:rPr>
        <w:t>о</w:t>
      </w:r>
      <w:proofErr w:type="gramEnd"/>
      <w:r>
        <w:rPr>
          <w:rFonts w:ascii="Times New Roman" w:hAnsi="Times New Roman"/>
          <w:sz w:val="24"/>
          <w:szCs w:val="24"/>
          <w:bdr w:val="none" w:sz="0" w:space="0" w:color="auto" w:frame="1"/>
        </w:rPr>
        <w:t>б</w:t>
      </w:r>
      <w:r w:rsidRPr="00117864">
        <w:rPr>
          <w:rFonts w:ascii="Times New Roman" w:hAnsi="Times New Roman"/>
          <w:sz w:val="24"/>
          <w:szCs w:val="24"/>
          <w:bdr w:val="none" w:sz="0" w:space="0" w:color="auto" w:frame="1"/>
        </w:rPr>
        <w:t>наруживать и формулировать учебную проблему</w:t>
      </w:r>
      <w:r w:rsidR="00E41591">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сначала</w:t>
      </w:r>
      <w:r w:rsidRPr="00117864">
        <w:rPr>
          <w:rFonts w:ascii="Times New Roman" w:hAnsi="Times New Roman"/>
          <w:sz w:val="24"/>
          <w:szCs w:val="24"/>
          <w:bdr w:val="none" w:sz="0" w:space="0" w:color="auto" w:frame="1"/>
        </w:rPr>
        <w:t xml:space="preserve"> совместно с учителем</w:t>
      </w:r>
      <w:r>
        <w:rPr>
          <w:rFonts w:ascii="Times New Roman" w:hAnsi="Times New Roman"/>
          <w:sz w:val="24"/>
          <w:szCs w:val="24"/>
          <w:bdr w:val="none" w:sz="0" w:space="0" w:color="auto" w:frame="1"/>
        </w:rPr>
        <w:t>, а затем и самостоятельно</w:t>
      </w:r>
      <w:r w:rsidRPr="00117864">
        <w:rPr>
          <w:rFonts w:ascii="Times New Roman" w:hAnsi="Times New Roman"/>
          <w:sz w:val="24"/>
          <w:szCs w:val="24"/>
          <w:bdr w:val="none" w:sz="0" w:space="0" w:color="auto" w:frame="1"/>
        </w:rPr>
        <w:t>.</w:t>
      </w:r>
    </w:p>
    <w:p w:rsidR="00146674" w:rsidRPr="00117864" w:rsidRDefault="00146674" w:rsidP="00146674">
      <w:pPr>
        <w:pStyle w:val="a3"/>
        <w:numPr>
          <w:ilvl w:val="0"/>
          <w:numId w:val="4"/>
        </w:numPr>
        <w:tabs>
          <w:tab w:val="clear" w:pos="720"/>
          <w:tab w:val="num" w:pos="567"/>
        </w:tabs>
        <w:spacing w:after="0"/>
        <w:ind w:left="567" w:hanging="567"/>
        <w:jc w:val="both"/>
        <w:rPr>
          <w:rFonts w:ascii="Times New Roman" w:hAnsi="Times New Roman"/>
          <w:sz w:val="24"/>
          <w:szCs w:val="24"/>
        </w:rPr>
      </w:pPr>
      <w:proofErr w:type="gramStart"/>
      <w:r>
        <w:rPr>
          <w:rFonts w:ascii="Times New Roman" w:hAnsi="Times New Roman"/>
          <w:sz w:val="24"/>
          <w:szCs w:val="24"/>
        </w:rPr>
        <w:t>с</w:t>
      </w:r>
      <w:proofErr w:type="gramEnd"/>
      <w:r w:rsidRPr="00117864">
        <w:rPr>
          <w:rFonts w:ascii="Times New Roman" w:hAnsi="Times New Roman"/>
          <w:sz w:val="24"/>
          <w:szCs w:val="24"/>
        </w:rPr>
        <w:t>оставлять прогноз самостоятельного выполнения задания (прогнозирование во временной проекции: ближайшие перспективы, среднесрочные и перспективы на будущее);</w:t>
      </w:r>
    </w:p>
    <w:p w:rsidR="00146674" w:rsidRPr="00117864" w:rsidRDefault="00146674" w:rsidP="00146674">
      <w:pPr>
        <w:pStyle w:val="a3"/>
        <w:numPr>
          <w:ilvl w:val="0"/>
          <w:numId w:val="4"/>
        </w:numPr>
        <w:tabs>
          <w:tab w:val="clear" w:pos="720"/>
          <w:tab w:val="num" w:pos="567"/>
        </w:tabs>
        <w:spacing w:after="0"/>
        <w:ind w:left="567" w:right="480" w:hanging="567"/>
        <w:jc w:val="both"/>
        <w:textAlignment w:val="baseline"/>
        <w:rPr>
          <w:rFonts w:ascii="Times New Roman" w:hAnsi="Times New Roman"/>
          <w:sz w:val="24"/>
          <w:szCs w:val="24"/>
        </w:rPr>
      </w:pPr>
      <w:r>
        <w:rPr>
          <w:rFonts w:ascii="Times New Roman" w:hAnsi="Times New Roman"/>
          <w:sz w:val="24"/>
          <w:szCs w:val="24"/>
          <w:bdr w:val="none" w:sz="0" w:space="0" w:color="auto" w:frame="1"/>
        </w:rPr>
        <w:t>с</w:t>
      </w:r>
      <w:r w:rsidRPr="00117864">
        <w:rPr>
          <w:rFonts w:ascii="Times New Roman" w:hAnsi="Times New Roman"/>
          <w:sz w:val="24"/>
          <w:szCs w:val="24"/>
          <w:bdr w:val="none" w:sz="0" w:space="0" w:color="auto" w:frame="1"/>
        </w:rPr>
        <w:t>оставлять план выполнения исследования или учебного проекта.</w:t>
      </w:r>
    </w:p>
    <w:p w:rsidR="00146674" w:rsidRPr="00117864" w:rsidRDefault="00146674" w:rsidP="00146674">
      <w:pPr>
        <w:pStyle w:val="a3"/>
        <w:numPr>
          <w:ilvl w:val="0"/>
          <w:numId w:val="4"/>
        </w:numPr>
        <w:tabs>
          <w:tab w:val="clear" w:pos="720"/>
          <w:tab w:val="num" w:pos="567"/>
        </w:tabs>
        <w:spacing w:after="0"/>
        <w:ind w:left="567" w:right="480" w:hanging="567"/>
        <w:jc w:val="both"/>
        <w:textAlignment w:val="baseline"/>
        <w:rPr>
          <w:rFonts w:ascii="Times New Roman" w:hAnsi="Times New Roman"/>
          <w:sz w:val="24"/>
          <w:szCs w:val="24"/>
        </w:rPr>
      </w:pPr>
      <w:r>
        <w:rPr>
          <w:rFonts w:ascii="Times New Roman" w:hAnsi="Times New Roman"/>
          <w:sz w:val="24"/>
          <w:szCs w:val="24"/>
          <w:bdr w:val="none" w:sz="0" w:space="0" w:color="auto" w:frame="1"/>
        </w:rPr>
        <w:t>р</w:t>
      </w:r>
      <w:r w:rsidRPr="00117864">
        <w:rPr>
          <w:rFonts w:ascii="Times New Roman" w:hAnsi="Times New Roman"/>
          <w:sz w:val="24"/>
          <w:szCs w:val="24"/>
          <w:bdr w:val="none" w:sz="0" w:space="0" w:color="auto" w:frame="1"/>
        </w:rPr>
        <w:t>аботая по плану, сверять свои действия с целью и, при необходимости, проводить коррекцию действий и результата, обнаруживать и исправлять ошибки</w:t>
      </w:r>
      <w:r w:rsidR="00E41591">
        <w:rPr>
          <w:rFonts w:ascii="Times New Roman" w:hAnsi="Times New Roman"/>
          <w:sz w:val="24"/>
          <w:szCs w:val="24"/>
          <w:bdr w:val="none" w:sz="0" w:space="0" w:color="auto" w:frame="1"/>
        </w:rPr>
        <w:t>;</w:t>
      </w:r>
    </w:p>
    <w:p w:rsidR="00146674" w:rsidRPr="00117864" w:rsidRDefault="00146674" w:rsidP="00146674">
      <w:pPr>
        <w:pStyle w:val="a3"/>
        <w:numPr>
          <w:ilvl w:val="0"/>
          <w:numId w:val="4"/>
        </w:numPr>
        <w:tabs>
          <w:tab w:val="clear" w:pos="720"/>
          <w:tab w:val="num" w:pos="567"/>
        </w:tabs>
        <w:spacing w:after="0"/>
        <w:ind w:left="567" w:right="-1" w:hanging="567"/>
        <w:jc w:val="both"/>
        <w:textAlignment w:val="baseline"/>
        <w:rPr>
          <w:rFonts w:ascii="Times New Roman" w:hAnsi="Times New Roman"/>
          <w:sz w:val="24"/>
          <w:szCs w:val="24"/>
        </w:rPr>
      </w:pPr>
      <w:r>
        <w:rPr>
          <w:rFonts w:ascii="Times New Roman" w:hAnsi="Times New Roman"/>
          <w:sz w:val="24"/>
          <w:szCs w:val="24"/>
          <w:bdr w:val="none" w:sz="0" w:space="0" w:color="auto" w:frame="1"/>
        </w:rPr>
        <w:t>в</w:t>
      </w:r>
      <w:r w:rsidRPr="00117864">
        <w:rPr>
          <w:rFonts w:ascii="Times New Roman" w:hAnsi="Times New Roman"/>
          <w:sz w:val="24"/>
          <w:szCs w:val="24"/>
          <w:bdr w:val="none" w:sz="0" w:space="0" w:color="auto" w:frame="1"/>
        </w:rPr>
        <w:t xml:space="preserve"> диалоге с учителем вырабатывать критерии оценки и определять степень успешности выполнения своей работы и работы своих одноклассников (в том числе, партнеров по выполнению проекта или исследования), исходя из имеющихся критериев.</w:t>
      </w:r>
    </w:p>
    <w:p w:rsidR="00146674" w:rsidRPr="00117864" w:rsidRDefault="00146674" w:rsidP="00146674">
      <w:pPr>
        <w:pStyle w:val="a3"/>
        <w:numPr>
          <w:ilvl w:val="0"/>
          <w:numId w:val="4"/>
        </w:numPr>
        <w:tabs>
          <w:tab w:val="clear" w:pos="720"/>
          <w:tab w:val="num" w:pos="567"/>
        </w:tabs>
        <w:spacing w:after="0"/>
        <w:ind w:left="567" w:right="-1" w:hanging="567"/>
        <w:jc w:val="both"/>
        <w:textAlignment w:val="baseline"/>
        <w:rPr>
          <w:rFonts w:ascii="Times New Roman" w:hAnsi="Times New Roman"/>
          <w:sz w:val="24"/>
          <w:szCs w:val="24"/>
        </w:rPr>
      </w:pPr>
      <w:r>
        <w:rPr>
          <w:rFonts w:ascii="Times New Roman" w:hAnsi="Times New Roman"/>
          <w:sz w:val="24"/>
          <w:szCs w:val="24"/>
        </w:rPr>
        <w:t>Проводить с</w:t>
      </w:r>
      <w:r w:rsidRPr="00117864">
        <w:rPr>
          <w:rFonts w:ascii="Times New Roman" w:hAnsi="Times New Roman"/>
          <w:sz w:val="24"/>
          <w:szCs w:val="24"/>
        </w:rPr>
        <w:t>амооценк</w:t>
      </w:r>
      <w:r>
        <w:rPr>
          <w:rFonts w:ascii="Times New Roman" w:hAnsi="Times New Roman"/>
          <w:sz w:val="24"/>
          <w:szCs w:val="24"/>
        </w:rPr>
        <w:t>у</w:t>
      </w:r>
      <w:r w:rsidRPr="00117864">
        <w:rPr>
          <w:rFonts w:ascii="Times New Roman" w:hAnsi="Times New Roman"/>
          <w:sz w:val="24"/>
          <w:szCs w:val="24"/>
        </w:rPr>
        <w:t xml:space="preserve"> качества выполненной работы.</w:t>
      </w:r>
    </w:p>
    <w:p w:rsidR="00146674" w:rsidRPr="002D7F62" w:rsidRDefault="00146674" w:rsidP="00146674">
      <w:pPr>
        <w:ind w:right="-1" w:firstLine="567"/>
        <w:jc w:val="both"/>
        <w:textAlignment w:val="baseline"/>
        <w:rPr>
          <w:rFonts w:ascii="Times New Roman" w:hAnsi="Times New Roman"/>
          <w:b/>
          <w:sz w:val="24"/>
          <w:szCs w:val="24"/>
        </w:rPr>
      </w:pPr>
      <w:r w:rsidRPr="002D7F62">
        <w:rPr>
          <w:rFonts w:ascii="Times New Roman" w:hAnsi="Times New Roman"/>
          <w:b/>
          <w:i/>
          <w:iCs/>
          <w:sz w:val="24"/>
          <w:szCs w:val="24"/>
          <w:bdr w:val="none" w:sz="0" w:space="0" w:color="auto" w:frame="1"/>
        </w:rPr>
        <w:t>Познавательные УУД</w:t>
      </w:r>
      <w:r>
        <w:rPr>
          <w:rFonts w:ascii="Times New Roman" w:hAnsi="Times New Roman"/>
          <w:b/>
          <w:i/>
          <w:iCs/>
          <w:sz w:val="24"/>
          <w:szCs w:val="24"/>
          <w:bdr w:val="none" w:sz="0" w:space="0" w:color="auto" w:frame="1"/>
        </w:rPr>
        <w:t>.</w:t>
      </w:r>
      <w:r w:rsidR="00E41591">
        <w:rPr>
          <w:rFonts w:ascii="Times New Roman" w:hAnsi="Times New Roman"/>
          <w:b/>
          <w:i/>
          <w:iCs/>
          <w:sz w:val="24"/>
          <w:szCs w:val="24"/>
          <w:bdr w:val="none" w:sz="0" w:space="0" w:color="auto" w:frame="1"/>
        </w:rPr>
        <w:t xml:space="preserve"> </w:t>
      </w:r>
      <w:r>
        <w:rPr>
          <w:rFonts w:ascii="Times New Roman" w:hAnsi="Times New Roman"/>
          <w:b/>
          <w:i/>
          <w:iCs/>
          <w:sz w:val="24"/>
          <w:szCs w:val="24"/>
          <w:bdr w:val="none" w:sz="0" w:space="0" w:color="auto" w:frame="1"/>
        </w:rPr>
        <w:t>Учащиеся  научатся:</w:t>
      </w:r>
    </w:p>
    <w:p w:rsidR="00146674" w:rsidRPr="00E54F7C" w:rsidRDefault="00146674" w:rsidP="00146674">
      <w:pPr>
        <w:pStyle w:val="a3"/>
        <w:numPr>
          <w:ilvl w:val="0"/>
          <w:numId w:val="3"/>
        </w:numPr>
        <w:tabs>
          <w:tab w:val="clear" w:pos="720"/>
          <w:tab w:val="num" w:pos="567"/>
        </w:tabs>
        <w:spacing w:after="0"/>
        <w:ind w:left="567" w:right="-1" w:hanging="567"/>
        <w:jc w:val="both"/>
        <w:textAlignment w:val="baseline"/>
        <w:rPr>
          <w:rFonts w:ascii="Times New Roman" w:hAnsi="Times New Roman"/>
          <w:sz w:val="24"/>
          <w:szCs w:val="24"/>
        </w:rPr>
      </w:pPr>
      <w:r>
        <w:rPr>
          <w:rFonts w:ascii="Times New Roman" w:hAnsi="Times New Roman"/>
          <w:sz w:val="24"/>
          <w:szCs w:val="24"/>
        </w:rPr>
        <w:t>использовать</w:t>
      </w:r>
      <w:r w:rsidRPr="00E54F7C">
        <w:rPr>
          <w:rFonts w:ascii="Times New Roman" w:hAnsi="Times New Roman"/>
          <w:sz w:val="24"/>
          <w:szCs w:val="24"/>
        </w:rPr>
        <w:t xml:space="preserve"> приемы смыслов</w:t>
      </w:r>
      <w:r w:rsidR="00E41591">
        <w:rPr>
          <w:rFonts w:ascii="Times New Roman" w:hAnsi="Times New Roman"/>
          <w:sz w:val="24"/>
          <w:szCs w:val="24"/>
        </w:rPr>
        <w:t xml:space="preserve">ого </w:t>
      </w:r>
      <w:r w:rsidRPr="00E54F7C">
        <w:rPr>
          <w:rFonts w:ascii="Times New Roman" w:hAnsi="Times New Roman"/>
          <w:sz w:val="24"/>
          <w:szCs w:val="24"/>
        </w:rPr>
        <w:t>чтения при работе с учебными и научно-популярными текстами;</w:t>
      </w:r>
    </w:p>
    <w:p w:rsidR="00146674" w:rsidRPr="00E54F7C" w:rsidRDefault="00146674" w:rsidP="00146674">
      <w:pPr>
        <w:pStyle w:val="a3"/>
        <w:numPr>
          <w:ilvl w:val="0"/>
          <w:numId w:val="3"/>
        </w:numPr>
        <w:tabs>
          <w:tab w:val="clear" w:pos="720"/>
          <w:tab w:val="num" w:pos="567"/>
        </w:tabs>
        <w:spacing w:after="0"/>
        <w:ind w:left="567" w:right="480" w:hanging="567"/>
        <w:jc w:val="both"/>
        <w:textAlignment w:val="baseline"/>
        <w:rPr>
          <w:rFonts w:ascii="Times New Roman" w:hAnsi="Times New Roman"/>
          <w:sz w:val="24"/>
          <w:szCs w:val="24"/>
        </w:rPr>
      </w:pPr>
      <w:r>
        <w:rPr>
          <w:rFonts w:ascii="Times New Roman" w:hAnsi="Times New Roman"/>
          <w:sz w:val="24"/>
          <w:szCs w:val="24"/>
          <w:bdr w:val="none" w:sz="0" w:space="0" w:color="auto" w:frame="1"/>
        </w:rPr>
        <w:t>о</w:t>
      </w:r>
      <w:r w:rsidRPr="00E54F7C">
        <w:rPr>
          <w:rFonts w:ascii="Times New Roman" w:hAnsi="Times New Roman"/>
          <w:sz w:val="24"/>
          <w:szCs w:val="24"/>
          <w:bdr w:val="none" w:sz="0" w:space="0" w:color="auto" w:frame="1"/>
        </w:rPr>
        <w:t>риентироваться в своей системе знаний: самостоятельно</w:t>
      </w:r>
      <w:r w:rsidRPr="00E54F7C">
        <w:rPr>
          <w:rFonts w:ascii="Times New Roman" w:hAnsi="Times New Roman"/>
          <w:sz w:val="24"/>
          <w:szCs w:val="24"/>
        </w:rPr>
        <w:t> </w:t>
      </w:r>
      <w:r w:rsidRPr="00E54F7C">
        <w:rPr>
          <w:rFonts w:ascii="Times New Roman" w:hAnsi="Times New Roman"/>
          <w:iCs/>
          <w:sz w:val="24"/>
          <w:szCs w:val="24"/>
          <w:bdr w:val="none" w:sz="0" w:space="0" w:color="auto" w:frame="1"/>
        </w:rPr>
        <w:t>выявлять</w:t>
      </w:r>
      <w:r w:rsidR="00E41591">
        <w:rPr>
          <w:rFonts w:ascii="Times New Roman" w:hAnsi="Times New Roman"/>
          <w:iCs/>
          <w:sz w:val="24"/>
          <w:szCs w:val="24"/>
          <w:bdr w:val="none" w:sz="0" w:space="0" w:color="auto" w:frame="1"/>
        </w:rPr>
        <w:t xml:space="preserve"> </w:t>
      </w:r>
      <w:r w:rsidRPr="00E54F7C">
        <w:rPr>
          <w:rFonts w:ascii="Times New Roman" w:hAnsi="Times New Roman"/>
          <w:sz w:val="24"/>
          <w:szCs w:val="24"/>
          <w:bdr w:val="none" w:sz="0" w:space="0" w:color="auto" w:frame="1"/>
        </w:rPr>
        <w:t>информацию,</w:t>
      </w:r>
      <w:r w:rsidR="00E41591">
        <w:rPr>
          <w:rFonts w:ascii="Times New Roman" w:hAnsi="Times New Roman"/>
          <w:sz w:val="24"/>
          <w:szCs w:val="24"/>
          <w:bdr w:val="none" w:sz="0" w:space="0" w:color="auto" w:frame="1"/>
        </w:rPr>
        <w:t xml:space="preserve"> </w:t>
      </w:r>
      <w:r w:rsidRPr="00E54F7C">
        <w:rPr>
          <w:rFonts w:ascii="Times New Roman" w:hAnsi="Times New Roman"/>
          <w:sz w:val="24"/>
          <w:szCs w:val="24"/>
          <w:bdr w:val="none" w:sz="0" w:space="0" w:color="auto" w:frame="1"/>
        </w:rPr>
        <w:t>необходимую для решения той или иной задачи, выполнения проекта или исследования</w:t>
      </w:r>
      <w:r>
        <w:rPr>
          <w:rFonts w:ascii="Times New Roman" w:hAnsi="Times New Roman"/>
          <w:sz w:val="24"/>
          <w:szCs w:val="24"/>
          <w:bdr w:val="none" w:sz="0" w:space="0" w:color="auto" w:frame="1"/>
        </w:rPr>
        <w:t>;</w:t>
      </w:r>
    </w:p>
    <w:p w:rsidR="00146674" w:rsidRPr="00E54F7C" w:rsidRDefault="00146674" w:rsidP="00146674">
      <w:pPr>
        <w:pStyle w:val="a3"/>
        <w:numPr>
          <w:ilvl w:val="0"/>
          <w:numId w:val="3"/>
        </w:numPr>
        <w:tabs>
          <w:tab w:val="clear" w:pos="720"/>
          <w:tab w:val="num" w:pos="567"/>
        </w:tabs>
        <w:spacing w:after="0"/>
        <w:ind w:left="567" w:right="480" w:hanging="567"/>
        <w:jc w:val="both"/>
        <w:textAlignment w:val="baseline"/>
        <w:rPr>
          <w:rFonts w:ascii="Times New Roman" w:hAnsi="Times New Roman"/>
          <w:sz w:val="24"/>
          <w:szCs w:val="24"/>
        </w:rPr>
      </w:pPr>
      <w:r>
        <w:rPr>
          <w:rFonts w:ascii="Times New Roman" w:hAnsi="Times New Roman"/>
          <w:iCs/>
          <w:sz w:val="24"/>
          <w:szCs w:val="24"/>
          <w:bdr w:val="none" w:sz="0" w:space="0" w:color="auto" w:frame="1"/>
        </w:rPr>
        <w:t>в</w:t>
      </w:r>
      <w:r w:rsidRPr="00E54F7C">
        <w:rPr>
          <w:rFonts w:ascii="Times New Roman" w:hAnsi="Times New Roman"/>
          <w:iCs/>
          <w:sz w:val="24"/>
          <w:szCs w:val="24"/>
          <w:bdr w:val="none" w:sz="0" w:space="0" w:color="auto" w:frame="1"/>
        </w:rPr>
        <w:t>ыбирать</w:t>
      </w:r>
      <w:r w:rsidRPr="00E54F7C">
        <w:rPr>
          <w:rFonts w:ascii="Times New Roman" w:hAnsi="Times New Roman"/>
          <w:sz w:val="24"/>
          <w:szCs w:val="24"/>
        </w:rPr>
        <w:t> </w:t>
      </w:r>
      <w:r w:rsidRPr="00E54F7C">
        <w:rPr>
          <w:rFonts w:ascii="Times New Roman" w:hAnsi="Times New Roman"/>
          <w:sz w:val="24"/>
          <w:szCs w:val="24"/>
          <w:bdr w:val="none" w:sz="0" w:space="0" w:color="auto" w:frame="1"/>
        </w:rPr>
        <w:t>необходимые источники информации</w:t>
      </w:r>
      <w:r w:rsidR="00E41591">
        <w:rPr>
          <w:rFonts w:ascii="Times New Roman" w:hAnsi="Times New Roman"/>
          <w:sz w:val="24"/>
          <w:szCs w:val="24"/>
          <w:bdr w:val="none" w:sz="0" w:space="0" w:color="auto" w:frame="1"/>
        </w:rPr>
        <w:t>;</w:t>
      </w:r>
      <w:r w:rsidRPr="00E54F7C">
        <w:rPr>
          <w:rFonts w:ascii="Times New Roman" w:hAnsi="Times New Roman"/>
          <w:sz w:val="24"/>
          <w:szCs w:val="24"/>
          <w:bdr w:val="none" w:sz="0" w:space="0" w:color="auto" w:frame="1"/>
        </w:rPr>
        <w:t xml:space="preserve"> </w:t>
      </w:r>
    </w:p>
    <w:p w:rsidR="00146674" w:rsidRPr="00E54F7C" w:rsidRDefault="00146674" w:rsidP="00146674">
      <w:pPr>
        <w:pStyle w:val="a3"/>
        <w:numPr>
          <w:ilvl w:val="0"/>
          <w:numId w:val="3"/>
        </w:numPr>
        <w:tabs>
          <w:tab w:val="clear" w:pos="720"/>
          <w:tab w:val="num" w:pos="567"/>
        </w:tabs>
        <w:spacing w:after="0"/>
        <w:ind w:left="567" w:right="480" w:hanging="567"/>
        <w:jc w:val="both"/>
        <w:textAlignment w:val="baseline"/>
        <w:rPr>
          <w:rFonts w:ascii="Times New Roman" w:hAnsi="Times New Roman"/>
          <w:sz w:val="24"/>
          <w:szCs w:val="24"/>
        </w:rPr>
      </w:pPr>
      <w:r>
        <w:rPr>
          <w:rFonts w:ascii="Times New Roman" w:hAnsi="Times New Roman"/>
          <w:iCs/>
          <w:sz w:val="24"/>
          <w:szCs w:val="24"/>
          <w:bdr w:val="none" w:sz="0" w:space="0" w:color="auto" w:frame="1"/>
        </w:rPr>
        <w:t>и</w:t>
      </w:r>
      <w:r w:rsidRPr="00E54F7C">
        <w:rPr>
          <w:rFonts w:ascii="Times New Roman" w:hAnsi="Times New Roman"/>
          <w:iCs/>
          <w:sz w:val="24"/>
          <w:szCs w:val="24"/>
          <w:bdr w:val="none" w:sz="0" w:space="0" w:color="auto" w:frame="1"/>
        </w:rPr>
        <w:t>звлекать</w:t>
      </w:r>
      <w:r w:rsidR="00E41591">
        <w:rPr>
          <w:rFonts w:ascii="Times New Roman" w:hAnsi="Times New Roman"/>
          <w:iCs/>
          <w:sz w:val="24"/>
          <w:szCs w:val="24"/>
          <w:bdr w:val="none" w:sz="0" w:space="0" w:color="auto" w:frame="1"/>
        </w:rPr>
        <w:t xml:space="preserve"> </w:t>
      </w:r>
      <w:r>
        <w:rPr>
          <w:rFonts w:ascii="Times New Roman" w:hAnsi="Times New Roman"/>
          <w:iCs/>
          <w:sz w:val="24"/>
          <w:szCs w:val="24"/>
          <w:bdr w:val="none" w:sz="0" w:space="0" w:color="auto" w:frame="1"/>
        </w:rPr>
        <w:t xml:space="preserve">необходимую </w:t>
      </w:r>
      <w:r>
        <w:rPr>
          <w:rFonts w:ascii="Times New Roman" w:hAnsi="Times New Roman"/>
          <w:sz w:val="24"/>
          <w:szCs w:val="24"/>
          <w:bdr w:val="none" w:sz="0" w:space="0" w:color="auto" w:frame="1"/>
        </w:rPr>
        <w:t>информацию из любых</w:t>
      </w:r>
      <w:r w:rsidR="00E41591">
        <w:rPr>
          <w:rFonts w:ascii="Times New Roman" w:hAnsi="Times New Roman"/>
          <w:sz w:val="24"/>
          <w:szCs w:val="24"/>
          <w:bdr w:val="none" w:sz="0" w:space="0" w:color="auto" w:frame="1"/>
        </w:rPr>
        <w:t xml:space="preserve"> </w:t>
      </w:r>
      <w:r w:rsidRPr="00E54F7C">
        <w:rPr>
          <w:rFonts w:ascii="Times New Roman" w:hAnsi="Times New Roman"/>
          <w:sz w:val="24"/>
          <w:szCs w:val="24"/>
          <w:bdr w:val="none" w:sz="0" w:space="0" w:color="auto" w:frame="1"/>
        </w:rPr>
        <w:t>знаковых</w:t>
      </w:r>
      <w:r>
        <w:rPr>
          <w:rFonts w:ascii="Times New Roman" w:hAnsi="Times New Roman"/>
          <w:sz w:val="24"/>
          <w:szCs w:val="24"/>
          <w:bdr w:val="none" w:sz="0" w:space="0" w:color="auto" w:frame="1"/>
        </w:rPr>
        <w:t xml:space="preserve"> способов ее </w:t>
      </w:r>
      <w:r w:rsidRPr="00E54F7C">
        <w:rPr>
          <w:rFonts w:ascii="Times New Roman" w:hAnsi="Times New Roman"/>
          <w:sz w:val="24"/>
          <w:szCs w:val="24"/>
          <w:bdr w:val="none" w:sz="0" w:space="0" w:color="auto" w:frame="1"/>
        </w:rPr>
        <w:t>представлен</w:t>
      </w:r>
      <w:r>
        <w:rPr>
          <w:rFonts w:ascii="Times New Roman" w:hAnsi="Times New Roman"/>
          <w:sz w:val="24"/>
          <w:szCs w:val="24"/>
          <w:bdr w:val="none" w:sz="0" w:space="0" w:color="auto" w:frame="1"/>
        </w:rPr>
        <w:t>ия;</w:t>
      </w:r>
    </w:p>
    <w:p w:rsidR="00146674" w:rsidRPr="00E54F7C" w:rsidRDefault="00146674" w:rsidP="00146674">
      <w:pPr>
        <w:pStyle w:val="a3"/>
        <w:numPr>
          <w:ilvl w:val="0"/>
          <w:numId w:val="3"/>
        </w:numPr>
        <w:tabs>
          <w:tab w:val="clear" w:pos="720"/>
          <w:tab w:val="num" w:pos="567"/>
          <w:tab w:val="left" w:pos="9355"/>
        </w:tabs>
        <w:spacing w:after="0"/>
        <w:ind w:left="567" w:right="-1" w:hanging="567"/>
        <w:jc w:val="both"/>
        <w:textAlignment w:val="baseline"/>
        <w:rPr>
          <w:rFonts w:ascii="Times New Roman" w:hAnsi="Times New Roman"/>
          <w:sz w:val="24"/>
          <w:szCs w:val="24"/>
        </w:rPr>
      </w:pPr>
      <w:r>
        <w:rPr>
          <w:rFonts w:ascii="Times New Roman" w:hAnsi="Times New Roman"/>
          <w:sz w:val="24"/>
          <w:szCs w:val="24"/>
          <w:bdr w:val="none" w:sz="0" w:space="0" w:color="auto" w:frame="1"/>
        </w:rPr>
        <w:t>п</w:t>
      </w:r>
      <w:r w:rsidRPr="00E54F7C">
        <w:rPr>
          <w:rFonts w:ascii="Times New Roman" w:hAnsi="Times New Roman"/>
          <w:sz w:val="24"/>
          <w:szCs w:val="24"/>
          <w:bdr w:val="none" w:sz="0" w:space="0" w:color="auto" w:frame="1"/>
        </w:rPr>
        <w:t>реобразовывать информацию из одной знаковой формы в другие, в том числе, вербальную</w:t>
      </w:r>
      <w:r>
        <w:rPr>
          <w:rFonts w:ascii="Times New Roman" w:hAnsi="Times New Roman"/>
          <w:sz w:val="24"/>
          <w:szCs w:val="24"/>
          <w:bdr w:val="none" w:sz="0" w:space="0" w:color="auto" w:frame="1"/>
        </w:rPr>
        <w:t>;</w:t>
      </w:r>
    </w:p>
    <w:p w:rsidR="00146674" w:rsidRPr="00E54F7C" w:rsidRDefault="00146674" w:rsidP="00146674">
      <w:pPr>
        <w:pStyle w:val="a3"/>
        <w:numPr>
          <w:ilvl w:val="0"/>
          <w:numId w:val="3"/>
        </w:numPr>
        <w:tabs>
          <w:tab w:val="clear" w:pos="720"/>
          <w:tab w:val="num" w:pos="567"/>
          <w:tab w:val="left" w:pos="9355"/>
        </w:tabs>
        <w:spacing w:after="0"/>
        <w:ind w:left="567" w:right="-1" w:hanging="567"/>
        <w:jc w:val="both"/>
        <w:textAlignment w:val="baseline"/>
        <w:rPr>
          <w:rFonts w:ascii="Times New Roman" w:hAnsi="Times New Roman"/>
          <w:sz w:val="24"/>
          <w:szCs w:val="24"/>
        </w:rPr>
      </w:pPr>
      <w:r>
        <w:rPr>
          <w:rFonts w:ascii="Times New Roman" w:hAnsi="Times New Roman"/>
          <w:sz w:val="24"/>
          <w:szCs w:val="24"/>
          <w:bdr w:val="none" w:sz="0" w:space="0" w:color="auto" w:frame="1"/>
        </w:rPr>
        <w:t>п</w:t>
      </w:r>
      <w:r w:rsidRPr="00E54F7C">
        <w:rPr>
          <w:rFonts w:ascii="Times New Roman" w:hAnsi="Times New Roman"/>
          <w:sz w:val="24"/>
          <w:szCs w:val="24"/>
          <w:bdr w:val="none" w:sz="0" w:space="0" w:color="auto" w:frame="1"/>
        </w:rPr>
        <w:t>ерерабатывать полученную информацию:</w:t>
      </w:r>
      <w:r w:rsidRPr="00E54F7C">
        <w:rPr>
          <w:rFonts w:ascii="Times New Roman" w:hAnsi="Times New Roman"/>
          <w:sz w:val="24"/>
          <w:szCs w:val="24"/>
        </w:rPr>
        <w:t> </w:t>
      </w:r>
      <w:r w:rsidRPr="00E54F7C">
        <w:rPr>
          <w:rFonts w:ascii="Times New Roman" w:hAnsi="Times New Roman"/>
          <w:iCs/>
          <w:sz w:val="24"/>
          <w:szCs w:val="24"/>
          <w:bdr w:val="none" w:sz="0" w:space="0" w:color="auto" w:frame="1"/>
        </w:rPr>
        <w:t>сравнивать</w:t>
      </w:r>
      <w:r w:rsidRPr="00E54F7C">
        <w:rPr>
          <w:rFonts w:ascii="Times New Roman" w:hAnsi="Times New Roman"/>
          <w:sz w:val="24"/>
          <w:szCs w:val="24"/>
        </w:rPr>
        <w:t> </w:t>
      </w:r>
      <w:r w:rsidRPr="00E54F7C">
        <w:rPr>
          <w:rFonts w:ascii="Times New Roman" w:hAnsi="Times New Roman"/>
          <w:sz w:val="24"/>
          <w:szCs w:val="24"/>
          <w:bdr w:val="none" w:sz="0" w:space="0" w:color="auto" w:frame="1"/>
        </w:rPr>
        <w:t>и</w:t>
      </w:r>
      <w:r w:rsidRPr="00E54F7C">
        <w:rPr>
          <w:rFonts w:ascii="Times New Roman" w:hAnsi="Times New Roman"/>
          <w:sz w:val="24"/>
          <w:szCs w:val="24"/>
        </w:rPr>
        <w:t> </w:t>
      </w:r>
      <w:r w:rsidRPr="00E54F7C">
        <w:rPr>
          <w:rFonts w:ascii="Times New Roman" w:hAnsi="Times New Roman"/>
          <w:iCs/>
          <w:sz w:val="24"/>
          <w:szCs w:val="24"/>
          <w:bdr w:val="none" w:sz="0" w:space="0" w:color="auto" w:frame="1"/>
        </w:rPr>
        <w:t>группировать</w:t>
      </w:r>
      <w:r w:rsidRPr="00E54F7C">
        <w:rPr>
          <w:rFonts w:ascii="Times New Roman" w:hAnsi="Times New Roman"/>
          <w:sz w:val="24"/>
          <w:szCs w:val="24"/>
        </w:rPr>
        <w:t> </w:t>
      </w:r>
      <w:r w:rsidRPr="00E54F7C">
        <w:rPr>
          <w:rFonts w:ascii="Times New Roman" w:hAnsi="Times New Roman"/>
          <w:sz w:val="24"/>
          <w:szCs w:val="24"/>
          <w:bdr w:val="none" w:sz="0" w:space="0" w:color="auto" w:frame="1"/>
        </w:rPr>
        <w:t>факты и явления; определять причины явлений, событий</w:t>
      </w:r>
      <w:r>
        <w:rPr>
          <w:rFonts w:ascii="Times New Roman" w:hAnsi="Times New Roman"/>
          <w:sz w:val="24"/>
          <w:szCs w:val="24"/>
          <w:bdr w:val="none" w:sz="0" w:space="0" w:color="auto" w:frame="1"/>
        </w:rPr>
        <w:t>;</w:t>
      </w:r>
    </w:p>
    <w:p w:rsidR="00146674" w:rsidRPr="007E6A34" w:rsidRDefault="00146674" w:rsidP="00146674">
      <w:pPr>
        <w:pStyle w:val="a3"/>
        <w:numPr>
          <w:ilvl w:val="0"/>
          <w:numId w:val="3"/>
        </w:numPr>
        <w:tabs>
          <w:tab w:val="clear" w:pos="720"/>
          <w:tab w:val="num" w:pos="567"/>
          <w:tab w:val="left" w:pos="9355"/>
        </w:tabs>
        <w:spacing w:after="0"/>
        <w:ind w:left="567" w:right="-1" w:hanging="567"/>
        <w:jc w:val="both"/>
        <w:textAlignment w:val="baseline"/>
        <w:rPr>
          <w:rFonts w:ascii="Times New Roman" w:hAnsi="Times New Roman"/>
          <w:sz w:val="24"/>
          <w:szCs w:val="24"/>
        </w:rPr>
      </w:pPr>
      <w:r>
        <w:rPr>
          <w:rFonts w:ascii="Times New Roman" w:hAnsi="Times New Roman"/>
          <w:sz w:val="24"/>
          <w:szCs w:val="24"/>
          <w:bdr w:val="none" w:sz="0" w:space="0" w:color="auto" w:frame="1"/>
        </w:rPr>
        <w:t>п</w:t>
      </w:r>
      <w:r w:rsidRPr="007E6A34">
        <w:rPr>
          <w:rFonts w:ascii="Times New Roman" w:hAnsi="Times New Roman"/>
          <w:sz w:val="24"/>
          <w:szCs w:val="24"/>
          <w:bdr w:val="none" w:sz="0" w:space="0" w:color="auto" w:frame="1"/>
        </w:rPr>
        <w:t>ерерабатывать полученную информацию:</w:t>
      </w:r>
      <w:r w:rsidRPr="007E6A34">
        <w:rPr>
          <w:rFonts w:ascii="Times New Roman" w:hAnsi="Times New Roman"/>
          <w:sz w:val="24"/>
          <w:szCs w:val="24"/>
        </w:rPr>
        <w:t> </w:t>
      </w:r>
      <w:r w:rsidRPr="007E6A34">
        <w:rPr>
          <w:rFonts w:ascii="Times New Roman" w:hAnsi="Times New Roman"/>
          <w:iCs/>
          <w:sz w:val="24"/>
          <w:szCs w:val="24"/>
          <w:bdr w:val="none" w:sz="0" w:space="0" w:color="auto" w:frame="1"/>
        </w:rPr>
        <w:t>делать выводы</w:t>
      </w:r>
      <w:r w:rsidRPr="007E6A34">
        <w:rPr>
          <w:rFonts w:ascii="Times New Roman" w:hAnsi="Times New Roman"/>
          <w:sz w:val="24"/>
          <w:szCs w:val="24"/>
        </w:rPr>
        <w:t> </w:t>
      </w:r>
      <w:r w:rsidRPr="007E6A34">
        <w:rPr>
          <w:rFonts w:ascii="Times New Roman" w:hAnsi="Times New Roman"/>
          <w:sz w:val="24"/>
          <w:szCs w:val="24"/>
          <w:bdr w:val="none" w:sz="0" w:space="0" w:color="auto" w:frame="1"/>
        </w:rPr>
        <w:t>на основе обобщения зна</w:t>
      </w:r>
      <w:r>
        <w:rPr>
          <w:rFonts w:ascii="Times New Roman" w:hAnsi="Times New Roman"/>
          <w:sz w:val="24"/>
          <w:szCs w:val="24"/>
          <w:bdr w:val="none" w:sz="0" w:space="0" w:color="auto" w:frame="1"/>
        </w:rPr>
        <w:t xml:space="preserve">ний, </w:t>
      </w:r>
      <w:r w:rsidRPr="007E6A34">
        <w:rPr>
          <w:rFonts w:ascii="Times New Roman" w:hAnsi="Times New Roman"/>
          <w:sz w:val="24"/>
          <w:szCs w:val="24"/>
        </w:rPr>
        <w:t>структурирова</w:t>
      </w:r>
      <w:r>
        <w:rPr>
          <w:rFonts w:ascii="Times New Roman" w:hAnsi="Times New Roman"/>
          <w:sz w:val="24"/>
          <w:szCs w:val="24"/>
        </w:rPr>
        <w:t>ть информацию, превращая ее в знание;</w:t>
      </w:r>
    </w:p>
    <w:p w:rsidR="00146674" w:rsidRPr="00E54F7C" w:rsidRDefault="00146674" w:rsidP="00146674">
      <w:pPr>
        <w:pStyle w:val="a3"/>
        <w:numPr>
          <w:ilvl w:val="0"/>
          <w:numId w:val="3"/>
        </w:numPr>
        <w:tabs>
          <w:tab w:val="clear" w:pos="720"/>
          <w:tab w:val="num" w:pos="567"/>
          <w:tab w:val="left" w:pos="9355"/>
        </w:tabs>
        <w:spacing w:after="0"/>
        <w:ind w:left="567" w:right="-1" w:hanging="567"/>
        <w:jc w:val="both"/>
        <w:rPr>
          <w:rFonts w:ascii="Times New Roman" w:hAnsi="Times New Roman"/>
          <w:sz w:val="24"/>
          <w:szCs w:val="24"/>
        </w:rPr>
      </w:pPr>
      <w:r>
        <w:rPr>
          <w:rFonts w:ascii="Times New Roman" w:hAnsi="Times New Roman"/>
          <w:sz w:val="24"/>
          <w:szCs w:val="24"/>
        </w:rPr>
        <w:t xml:space="preserve">использовать приемы </w:t>
      </w:r>
      <w:r w:rsidRPr="00E54F7C">
        <w:rPr>
          <w:rFonts w:ascii="Times New Roman" w:hAnsi="Times New Roman"/>
          <w:sz w:val="24"/>
          <w:szCs w:val="24"/>
        </w:rPr>
        <w:t>визуализации мыслительной деятельности</w:t>
      </w:r>
      <w:r>
        <w:rPr>
          <w:rFonts w:ascii="Times New Roman" w:hAnsi="Times New Roman"/>
          <w:sz w:val="24"/>
          <w:szCs w:val="24"/>
        </w:rPr>
        <w:t>.</w:t>
      </w:r>
    </w:p>
    <w:p w:rsidR="00146674" w:rsidRPr="002D7F62" w:rsidRDefault="00146674" w:rsidP="00146674">
      <w:pPr>
        <w:tabs>
          <w:tab w:val="left" w:pos="9355"/>
        </w:tabs>
        <w:ind w:right="-1" w:firstLine="567"/>
        <w:jc w:val="both"/>
        <w:textAlignment w:val="baseline"/>
        <w:rPr>
          <w:rFonts w:ascii="Times New Roman" w:hAnsi="Times New Roman"/>
          <w:b/>
          <w:i/>
          <w:sz w:val="24"/>
          <w:szCs w:val="24"/>
        </w:rPr>
      </w:pPr>
      <w:r w:rsidRPr="002D7F62">
        <w:rPr>
          <w:rFonts w:ascii="Times New Roman" w:hAnsi="Times New Roman"/>
          <w:b/>
          <w:i/>
          <w:iCs/>
          <w:sz w:val="24"/>
          <w:szCs w:val="24"/>
          <w:bdr w:val="none" w:sz="0" w:space="0" w:color="auto" w:frame="1"/>
        </w:rPr>
        <w:t>Коммуникативные УУД</w:t>
      </w:r>
      <w:r>
        <w:rPr>
          <w:rFonts w:ascii="Times New Roman" w:hAnsi="Times New Roman"/>
          <w:b/>
          <w:i/>
          <w:iCs/>
          <w:sz w:val="24"/>
          <w:szCs w:val="24"/>
          <w:bdr w:val="none" w:sz="0" w:space="0" w:color="auto" w:frame="1"/>
        </w:rPr>
        <w:t>.</w:t>
      </w:r>
      <w:r w:rsidR="00E41591">
        <w:rPr>
          <w:rFonts w:ascii="Times New Roman" w:hAnsi="Times New Roman"/>
          <w:b/>
          <w:i/>
          <w:iCs/>
          <w:sz w:val="24"/>
          <w:szCs w:val="24"/>
          <w:bdr w:val="none" w:sz="0" w:space="0" w:color="auto" w:frame="1"/>
        </w:rPr>
        <w:t xml:space="preserve"> </w:t>
      </w:r>
      <w:r>
        <w:rPr>
          <w:rFonts w:ascii="Times New Roman" w:hAnsi="Times New Roman"/>
          <w:b/>
          <w:i/>
          <w:iCs/>
          <w:sz w:val="24"/>
          <w:szCs w:val="24"/>
          <w:bdr w:val="none" w:sz="0" w:space="0" w:color="auto" w:frame="1"/>
        </w:rPr>
        <w:t>Учащиеся  научатся:</w:t>
      </w:r>
    </w:p>
    <w:p w:rsidR="00146674" w:rsidRPr="002D7F62" w:rsidRDefault="00146674" w:rsidP="00146674">
      <w:pPr>
        <w:numPr>
          <w:ilvl w:val="0"/>
          <w:numId w:val="2"/>
        </w:numPr>
        <w:tabs>
          <w:tab w:val="clear" w:pos="720"/>
          <w:tab w:val="num" w:pos="567"/>
          <w:tab w:val="left" w:pos="9355"/>
        </w:tabs>
        <w:spacing w:line="276" w:lineRule="auto"/>
        <w:ind w:left="567" w:right="-1" w:hanging="567"/>
        <w:jc w:val="both"/>
        <w:textAlignment w:val="baseline"/>
        <w:rPr>
          <w:rFonts w:ascii="Times New Roman" w:hAnsi="Times New Roman"/>
          <w:sz w:val="24"/>
          <w:szCs w:val="24"/>
        </w:rPr>
      </w:pPr>
      <w:r>
        <w:rPr>
          <w:rFonts w:ascii="Times New Roman" w:hAnsi="Times New Roman"/>
          <w:sz w:val="24"/>
          <w:szCs w:val="24"/>
          <w:bdr w:val="none" w:sz="0" w:space="0" w:color="auto" w:frame="1"/>
        </w:rPr>
        <w:t>доносить</w:t>
      </w:r>
      <w:r w:rsidRPr="002D7F62">
        <w:rPr>
          <w:rFonts w:ascii="Times New Roman" w:hAnsi="Times New Roman"/>
          <w:sz w:val="24"/>
          <w:szCs w:val="24"/>
          <w:bdr w:val="none" w:sz="0" w:space="0" w:color="auto" w:frame="1"/>
        </w:rPr>
        <w:t xml:space="preserve"> свою позицию до других:</w:t>
      </w:r>
      <w:r w:rsidRPr="002D7F62">
        <w:rPr>
          <w:rFonts w:ascii="Times New Roman" w:hAnsi="Times New Roman"/>
          <w:sz w:val="24"/>
          <w:szCs w:val="24"/>
        </w:rPr>
        <w:t> </w:t>
      </w:r>
      <w:r>
        <w:rPr>
          <w:rFonts w:ascii="Times New Roman" w:hAnsi="Times New Roman"/>
          <w:iCs/>
          <w:sz w:val="24"/>
          <w:szCs w:val="24"/>
          <w:bdr w:val="none" w:sz="0" w:space="0" w:color="auto" w:frame="1"/>
        </w:rPr>
        <w:t>грамотно формулировать</w:t>
      </w:r>
      <w:r w:rsidRPr="002D7F62">
        <w:rPr>
          <w:rFonts w:ascii="Times New Roman" w:hAnsi="Times New Roman"/>
          <w:sz w:val="24"/>
          <w:szCs w:val="24"/>
        </w:rPr>
        <w:t> </w:t>
      </w:r>
      <w:r w:rsidRPr="002D7F62">
        <w:rPr>
          <w:rFonts w:ascii="Times New Roman" w:hAnsi="Times New Roman"/>
          <w:sz w:val="24"/>
          <w:szCs w:val="24"/>
          <w:bdr w:val="none" w:sz="0" w:space="0" w:color="auto" w:frame="1"/>
        </w:rPr>
        <w:t>свои мысли в устной и письменной речи</w:t>
      </w:r>
      <w:r>
        <w:rPr>
          <w:rFonts w:ascii="Times New Roman" w:hAnsi="Times New Roman"/>
          <w:sz w:val="24"/>
          <w:szCs w:val="24"/>
          <w:bdr w:val="none" w:sz="0" w:space="0" w:color="auto" w:frame="1"/>
        </w:rPr>
        <w:t>;</w:t>
      </w:r>
    </w:p>
    <w:p w:rsidR="00146674" w:rsidRPr="002D7F62" w:rsidRDefault="00146674" w:rsidP="00146674">
      <w:pPr>
        <w:numPr>
          <w:ilvl w:val="0"/>
          <w:numId w:val="2"/>
        </w:numPr>
        <w:tabs>
          <w:tab w:val="clear" w:pos="720"/>
          <w:tab w:val="num" w:pos="567"/>
          <w:tab w:val="left" w:pos="9355"/>
        </w:tabs>
        <w:spacing w:line="276" w:lineRule="auto"/>
        <w:ind w:left="567" w:right="-1" w:hanging="567"/>
        <w:jc w:val="both"/>
        <w:textAlignment w:val="baseline"/>
        <w:rPr>
          <w:rFonts w:ascii="Times New Roman" w:hAnsi="Times New Roman"/>
          <w:sz w:val="24"/>
          <w:szCs w:val="24"/>
        </w:rPr>
      </w:pPr>
      <w:r>
        <w:rPr>
          <w:rFonts w:ascii="Times New Roman" w:hAnsi="Times New Roman"/>
          <w:iCs/>
          <w:sz w:val="24"/>
          <w:szCs w:val="24"/>
          <w:bdr w:val="none" w:sz="0" w:space="0" w:color="auto" w:frame="1"/>
        </w:rPr>
        <w:t>в</w:t>
      </w:r>
      <w:r w:rsidRPr="002D7F62">
        <w:rPr>
          <w:rFonts w:ascii="Times New Roman" w:hAnsi="Times New Roman"/>
          <w:iCs/>
          <w:sz w:val="24"/>
          <w:szCs w:val="24"/>
          <w:bdr w:val="none" w:sz="0" w:space="0" w:color="auto" w:frame="1"/>
        </w:rPr>
        <w:t>ысказывать</w:t>
      </w:r>
      <w:r w:rsidR="00E41591">
        <w:rPr>
          <w:rFonts w:ascii="Times New Roman" w:hAnsi="Times New Roman"/>
          <w:iCs/>
          <w:sz w:val="24"/>
          <w:szCs w:val="24"/>
          <w:bdr w:val="none" w:sz="0" w:space="0" w:color="auto" w:frame="1"/>
        </w:rPr>
        <w:t xml:space="preserve"> </w:t>
      </w:r>
      <w:r w:rsidRPr="002D7F62">
        <w:rPr>
          <w:rFonts w:ascii="Times New Roman" w:hAnsi="Times New Roman"/>
          <w:sz w:val="24"/>
          <w:szCs w:val="24"/>
          <w:bdr w:val="none" w:sz="0" w:space="0" w:color="auto" w:frame="1"/>
        </w:rPr>
        <w:t>свою точку зрения и пытаться её</w:t>
      </w:r>
      <w:r w:rsidRPr="002D7F62">
        <w:rPr>
          <w:rFonts w:ascii="Times New Roman" w:hAnsi="Times New Roman"/>
          <w:sz w:val="24"/>
          <w:szCs w:val="24"/>
        </w:rPr>
        <w:t> </w:t>
      </w:r>
      <w:r w:rsidRPr="002D7F62">
        <w:rPr>
          <w:rFonts w:ascii="Times New Roman" w:hAnsi="Times New Roman"/>
          <w:iCs/>
          <w:sz w:val="24"/>
          <w:szCs w:val="24"/>
          <w:bdr w:val="none" w:sz="0" w:space="0" w:color="auto" w:frame="1"/>
        </w:rPr>
        <w:t>обосновать</w:t>
      </w:r>
      <w:r w:rsidRPr="002D7F62">
        <w:rPr>
          <w:rFonts w:ascii="Times New Roman" w:hAnsi="Times New Roman"/>
          <w:sz w:val="24"/>
          <w:szCs w:val="24"/>
          <w:bdr w:val="none" w:sz="0" w:space="0" w:color="auto" w:frame="1"/>
        </w:rPr>
        <w:t>, приводя аргументы</w:t>
      </w:r>
      <w:r>
        <w:rPr>
          <w:rFonts w:ascii="Times New Roman" w:hAnsi="Times New Roman"/>
          <w:sz w:val="24"/>
          <w:szCs w:val="24"/>
          <w:bdr w:val="none" w:sz="0" w:space="0" w:color="auto" w:frame="1"/>
        </w:rPr>
        <w:t>;</w:t>
      </w:r>
    </w:p>
    <w:p w:rsidR="00146674" w:rsidRPr="002D7F62" w:rsidRDefault="00146674" w:rsidP="00146674">
      <w:pPr>
        <w:numPr>
          <w:ilvl w:val="0"/>
          <w:numId w:val="2"/>
        </w:numPr>
        <w:tabs>
          <w:tab w:val="clear" w:pos="720"/>
          <w:tab w:val="num" w:pos="567"/>
          <w:tab w:val="left" w:pos="9355"/>
        </w:tabs>
        <w:spacing w:line="276" w:lineRule="auto"/>
        <w:ind w:left="567" w:right="-1" w:hanging="567"/>
        <w:jc w:val="both"/>
        <w:textAlignment w:val="baseline"/>
        <w:rPr>
          <w:rFonts w:ascii="Times New Roman" w:hAnsi="Times New Roman"/>
          <w:sz w:val="24"/>
          <w:szCs w:val="24"/>
        </w:rPr>
      </w:pPr>
      <w:r>
        <w:rPr>
          <w:rFonts w:ascii="Times New Roman" w:hAnsi="Times New Roman"/>
          <w:sz w:val="24"/>
          <w:szCs w:val="24"/>
          <w:bdr w:val="none" w:sz="0" w:space="0" w:color="auto" w:frame="1"/>
        </w:rPr>
        <w:t>с</w:t>
      </w:r>
      <w:r w:rsidRPr="002D7F62">
        <w:rPr>
          <w:rFonts w:ascii="Times New Roman" w:hAnsi="Times New Roman"/>
          <w:sz w:val="24"/>
          <w:szCs w:val="24"/>
          <w:bdr w:val="none" w:sz="0" w:space="0" w:color="auto" w:frame="1"/>
        </w:rPr>
        <w:t xml:space="preserve">лушать других, </w:t>
      </w:r>
      <w:r w:rsidRPr="007E6A34">
        <w:rPr>
          <w:rFonts w:ascii="Times New Roman" w:hAnsi="Times New Roman"/>
          <w:sz w:val="24"/>
          <w:szCs w:val="24"/>
        </w:rPr>
        <w:t>задавать вопросы на уточнение и понимание</w:t>
      </w:r>
      <w:r>
        <w:rPr>
          <w:rFonts w:ascii="Times New Roman" w:hAnsi="Times New Roman"/>
          <w:sz w:val="24"/>
          <w:szCs w:val="24"/>
        </w:rPr>
        <w:t>,</w:t>
      </w:r>
      <w:r w:rsidR="00E41591">
        <w:rPr>
          <w:rFonts w:ascii="Times New Roman" w:hAnsi="Times New Roman"/>
          <w:sz w:val="24"/>
          <w:szCs w:val="24"/>
        </w:rPr>
        <w:t xml:space="preserve"> </w:t>
      </w:r>
      <w:r w:rsidRPr="002D7F62">
        <w:rPr>
          <w:rFonts w:ascii="Times New Roman" w:hAnsi="Times New Roman"/>
          <w:sz w:val="24"/>
          <w:szCs w:val="24"/>
          <w:bdr w:val="none" w:sz="0" w:space="0" w:color="auto" w:frame="1"/>
        </w:rPr>
        <w:t>пытаться принимать другую точку зрения, быть готовым изменить свою точку зрения</w:t>
      </w:r>
      <w:r>
        <w:rPr>
          <w:rFonts w:ascii="Times New Roman" w:hAnsi="Times New Roman"/>
          <w:sz w:val="24"/>
          <w:szCs w:val="24"/>
          <w:bdr w:val="none" w:sz="0" w:space="0" w:color="auto" w:frame="1"/>
        </w:rPr>
        <w:t>;</w:t>
      </w:r>
    </w:p>
    <w:p w:rsidR="00146674" w:rsidRPr="007E6A34" w:rsidRDefault="00146674" w:rsidP="00146674">
      <w:pPr>
        <w:numPr>
          <w:ilvl w:val="0"/>
          <w:numId w:val="2"/>
        </w:numPr>
        <w:tabs>
          <w:tab w:val="clear" w:pos="720"/>
          <w:tab w:val="num" w:pos="567"/>
          <w:tab w:val="left" w:pos="9355"/>
        </w:tabs>
        <w:spacing w:line="276" w:lineRule="auto"/>
        <w:ind w:left="567" w:right="-1" w:hanging="567"/>
        <w:jc w:val="both"/>
        <w:textAlignment w:val="baseline"/>
        <w:rPr>
          <w:rFonts w:ascii="Times New Roman" w:hAnsi="Times New Roman"/>
          <w:sz w:val="24"/>
          <w:szCs w:val="24"/>
        </w:rPr>
      </w:pPr>
      <w:r>
        <w:rPr>
          <w:rFonts w:ascii="Times New Roman" w:hAnsi="Times New Roman"/>
          <w:sz w:val="24"/>
          <w:szCs w:val="24"/>
        </w:rPr>
        <w:t>п</w:t>
      </w:r>
      <w:r w:rsidRPr="007E6A34">
        <w:rPr>
          <w:rFonts w:ascii="Times New Roman" w:hAnsi="Times New Roman"/>
          <w:sz w:val="24"/>
          <w:szCs w:val="24"/>
        </w:rPr>
        <w:t>ланирова</w:t>
      </w:r>
      <w:r>
        <w:rPr>
          <w:rFonts w:ascii="Times New Roman" w:hAnsi="Times New Roman"/>
          <w:sz w:val="24"/>
          <w:szCs w:val="24"/>
        </w:rPr>
        <w:t xml:space="preserve">ть </w:t>
      </w:r>
      <w:r w:rsidRPr="007E6A34">
        <w:rPr>
          <w:rFonts w:ascii="Times New Roman" w:hAnsi="Times New Roman"/>
          <w:sz w:val="24"/>
          <w:szCs w:val="24"/>
        </w:rPr>
        <w:t>учебно</w:t>
      </w:r>
      <w:r>
        <w:rPr>
          <w:rFonts w:ascii="Times New Roman" w:hAnsi="Times New Roman"/>
          <w:sz w:val="24"/>
          <w:szCs w:val="24"/>
        </w:rPr>
        <w:t>е</w:t>
      </w:r>
      <w:r w:rsidRPr="007E6A34">
        <w:rPr>
          <w:rFonts w:ascii="Times New Roman" w:hAnsi="Times New Roman"/>
          <w:sz w:val="24"/>
          <w:szCs w:val="24"/>
        </w:rPr>
        <w:t xml:space="preserve"> сотрудничеств</w:t>
      </w:r>
      <w:r>
        <w:rPr>
          <w:rFonts w:ascii="Times New Roman" w:hAnsi="Times New Roman"/>
          <w:sz w:val="24"/>
          <w:szCs w:val="24"/>
        </w:rPr>
        <w:t>о;</w:t>
      </w:r>
    </w:p>
    <w:p w:rsidR="00146674" w:rsidRDefault="00146674" w:rsidP="00146674">
      <w:pPr>
        <w:numPr>
          <w:ilvl w:val="0"/>
          <w:numId w:val="2"/>
        </w:numPr>
        <w:tabs>
          <w:tab w:val="clear" w:pos="720"/>
          <w:tab w:val="num" w:pos="567"/>
          <w:tab w:val="left" w:pos="9355"/>
        </w:tabs>
        <w:spacing w:line="276" w:lineRule="auto"/>
        <w:ind w:left="567" w:right="-1" w:hanging="567"/>
        <w:jc w:val="both"/>
        <w:textAlignment w:val="baseline"/>
        <w:rPr>
          <w:rFonts w:ascii="Times New Roman" w:hAnsi="Times New Roman"/>
          <w:sz w:val="24"/>
          <w:szCs w:val="24"/>
        </w:rPr>
      </w:pPr>
      <w:r>
        <w:rPr>
          <w:rFonts w:ascii="Times New Roman" w:hAnsi="Times New Roman"/>
          <w:sz w:val="24"/>
          <w:szCs w:val="24"/>
          <w:bdr w:val="none" w:sz="0" w:space="0" w:color="auto" w:frame="1"/>
        </w:rPr>
        <w:lastRenderedPageBreak/>
        <w:t>с</w:t>
      </w:r>
      <w:r w:rsidRPr="002D7F62">
        <w:rPr>
          <w:rFonts w:ascii="Times New Roman" w:hAnsi="Times New Roman"/>
          <w:sz w:val="24"/>
          <w:szCs w:val="24"/>
          <w:bdr w:val="none" w:sz="0" w:space="0" w:color="auto" w:frame="1"/>
        </w:rPr>
        <w:t>отрудничать</w:t>
      </w:r>
      <w:r w:rsidR="00E41591">
        <w:rPr>
          <w:rFonts w:ascii="Times New Roman" w:hAnsi="Times New Roman"/>
          <w:sz w:val="24"/>
          <w:szCs w:val="24"/>
          <w:bdr w:val="none" w:sz="0" w:space="0" w:color="auto" w:frame="1"/>
        </w:rPr>
        <w:t xml:space="preserve"> </w:t>
      </w:r>
      <w:r w:rsidRPr="002D7F62">
        <w:rPr>
          <w:rFonts w:ascii="Times New Roman" w:hAnsi="Times New Roman"/>
          <w:sz w:val="24"/>
          <w:szCs w:val="24"/>
          <w:bdr w:val="none" w:sz="0" w:space="0" w:color="auto" w:frame="1"/>
        </w:rPr>
        <w:t>в совместном решении проблемы (задачи)</w:t>
      </w:r>
      <w:r>
        <w:rPr>
          <w:rFonts w:ascii="Times New Roman" w:hAnsi="Times New Roman"/>
          <w:sz w:val="24"/>
          <w:szCs w:val="24"/>
          <w:bdr w:val="none" w:sz="0" w:space="0" w:color="auto" w:frame="1"/>
        </w:rPr>
        <w:t xml:space="preserve">, </w:t>
      </w:r>
      <w:r w:rsidRPr="002D7F62">
        <w:rPr>
          <w:rFonts w:ascii="Times New Roman" w:hAnsi="Times New Roman"/>
          <w:sz w:val="24"/>
          <w:szCs w:val="24"/>
          <w:bdr w:val="none" w:sz="0" w:space="0" w:color="auto" w:frame="1"/>
        </w:rPr>
        <w:t>выполняя различные роли в группе</w:t>
      </w:r>
      <w:r>
        <w:rPr>
          <w:rFonts w:ascii="Times New Roman" w:hAnsi="Times New Roman"/>
          <w:sz w:val="24"/>
          <w:szCs w:val="24"/>
          <w:bdr w:val="none" w:sz="0" w:space="0" w:color="auto" w:frame="1"/>
        </w:rPr>
        <w:t xml:space="preserve"> и</w:t>
      </w:r>
      <w:r w:rsidR="00E41591">
        <w:rPr>
          <w:rFonts w:ascii="Times New Roman" w:hAnsi="Times New Roman"/>
          <w:sz w:val="24"/>
          <w:szCs w:val="24"/>
          <w:bdr w:val="none" w:sz="0" w:space="0" w:color="auto" w:frame="1"/>
        </w:rPr>
        <w:t xml:space="preserve"> </w:t>
      </w:r>
      <w:r w:rsidRPr="007E6A34">
        <w:rPr>
          <w:rFonts w:ascii="Times New Roman" w:hAnsi="Times New Roman"/>
          <w:sz w:val="24"/>
          <w:szCs w:val="24"/>
        </w:rPr>
        <w:t>управл</w:t>
      </w:r>
      <w:r>
        <w:rPr>
          <w:rFonts w:ascii="Times New Roman" w:hAnsi="Times New Roman"/>
          <w:sz w:val="24"/>
          <w:szCs w:val="24"/>
        </w:rPr>
        <w:t>яя</w:t>
      </w:r>
      <w:r w:rsidRPr="007E6A34">
        <w:rPr>
          <w:rFonts w:ascii="Times New Roman" w:hAnsi="Times New Roman"/>
          <w:sz w:val="24"/>
          <w:szCs w:val="24"/>
        </w:rPr>
        <w:t xml:space="preserve"> собственным поведением</w:t>
      </w:r>
      <w:r>
        <w:rPr>
          <w:rFonts w:ascii="Times New Roman" w:hAnsi="Times New Roman"/>
          <w:sz w:val="24"/>
          <w:szCs w:val="24"/>
        </w:rPr>
        <w:t>;</w:t>
      </w:r>
    </w:p>
    <w:p w:rsidR="00146674" w:rsidRDefault="00146674" w:rsidP="00146674">
      <w:pPr>
        <w:numPr>
          <w:ilvl w:val="0"/>
          <w:numId w:val="2"/>
        </w:numPr>
        <w:tabs>
          <w:tab w:val="clear" w:pos="720"/>
          <w:tab w:val="num" w:pos="567"/>
          <w:tab w:val="left" w:pos="9355"/>
        </w:tabs>
        <w:spacing w:line="276" w:lineRule="auto"/>
        <w:ind w:left="567" w:right="-1" w:hanging="567"/>
        <w:jc w:val="both"/>
        <w:textAlignment w:val="baseline"/>
        <w:rPr>
          <w:rFonts w:ascii="Times New Roman" w:hAnsi="Times New Roman"/>
          <w:sz w:val="24"/>
          <w:szCs w:val="24"/>
        </w:rPr>
      </w:pPr>
      <w:r>
        <w:rPr>
          <w:rFonts w:ascii="Times New Roman" w:hAnsi="Times New Roman"/>
          <w:sz w:val="24"/>
          <w:szCs w:val="24"/>
        </w:rPr>
        <w:t>представлять результаты своей работы в ходе</w:t>
      </w:r>
      <w:r w:rsidR="00E41591">
        <w:rPr>
          <w:rFonts w:ascii="Times New Roman" w:hAnsi="Times New Roman"/>
          <w:sz w:val="24"/>
          <w:szCs w:val="24"/>
        </w:rPr>
        <w:t xml:space="preserve"> </w:t>
      </w:r>
      <w:r w:rsidRPr="007E6A34">
        <w:rPr>
          <w:rFonts w:ascii="Times New Roman" w:hAnsi="Times New Roman"/>
          <w:sz w:val="24"/>
          <w:szCs w:val="24"/>
        </w:rPr>
        <w:t>публичного выступления</w:t>
      </w:r>
      <w:r>
        <w:rPr>
          <w:rFonts w:ascii="Times New Roman" w:hAnsi="Times New Roman"/>
          <w:sz w:val="24"/>
          <w:szCs w:val="24"/>
        </w:rPr>
        <w:t>;</w:t>
      </w:r>
    </w:p>
    <w:p w:rsidR="00146674" w:rsidRPr="002D7F62" w:rsidRDefault="00146674" w:rsidP="00146674">
      <w:pPr>
        <w:numPr>
          <w:ilvl w:val="0"/>
          <w:numId w:val="2"/>
        </w:numPr>
        <w:tabs>
          <w:tab w:val="clear" w:pos="720"/>
          <w:tab w:val="num" w:pos="567"/>
          <w:tab w:val="left" w:pos="9355"/>
        </w:tabs>
        <w:spacing w:line="276" w:lineRule="auto"/>
        <w:ind w:left="567" w:right="-1" w:hanging="567"/>
        <w:jc w:val="both"/>
        <w:textAlignment w:val="baseline"/>
        <w:rPr>
          <w:rFonts w:ascii="Times New Roman" w:hAnsi="Times New Roman"/>
          <w:sz w:val="24"/>
          <w:szCs w:val="24"/>
        </w:rPr>
      </w:pPr>
      <w:r w:rsidRPr="007E6A34">
        <w:rPr>
          <w:rFonts w:ascii="Times New Roman" w:hAnsi="Times New Roman"/>
          <w:sz w:val="24"/>
          <w:szCs w:val="24"/>
        </w:rPr>
        <w:t>разреш</w:t>
      </w:r>
      <w:r>
        <w:rPr>
          <w:rFonts w:ascii="Times New Roman" w:hAnsi="Times New Roman"/>
          <w:sz w:val="24"/>
          <w:szCs w:val="24"/>
        </w:rPr>
        <w:t>ать</w:t>
      </w:r>
      <w:r w:rsidRPr="007E6A34">
        <w:rPr>
          <w:rFonts w:ascii="Times New Roman" w:hAnsi="Times New Roman"/>
          <w:sz w:val="24"/>
          <w:szCs w:val="24"/>
        </w:rPr>
        <w:t xml:space="preserve"> конфликт</w:t>
      </w:r>
      <w:r>
        <w:rPr>
          <w:rFonts w:ascii="Times New Roman" w:hAnsi="Times New Roman"/>
          <w:sz w:val="24"/>
          <w:szCs w:val="24"/>
        </w:rPr>
        <w:t>ы, возникающие при совместной работе с одноклассниками.</w:t>
      </w:r>
    </w:p>
    <w:p w:rsidR="00E41591" w:rsidRDefault="00E41591" w:rsidP="00146674">
      <w:pPr>
        <w:tabs>
          <w:tab w:val="left" w:pos="9355"/>
        </w:tabs>
        <w:ind w:right="-1" w:firstLine="567"/>
        <w:jc w:val="both"/>
        <w:textAlignment w:val="baseline"/>
        <w:rPr>
          <w:rFonts w:ascii="Times New Roman" w:hAnsi="Times New Roman"/>
          <w:b/>
          <w:bCs/>
          <w:sz w:val="24"/>
          <w:szCs w:val="24"/>
          <w:bdr w:val="none" w:sz="0" w:space="0" w:color="auto" w:frame="1"/>
        </w:rPr>
      </w:pPr>
    </w:p>
    <w:p w:rsidR="00146674" w:rsidRDefault="00146674" w:rsidP="00146674">
      <w:pPr>
        <w:tabs>
          <w:tab w:val="left" w:pos="9355"/>
        </w:tabs>
        <w:ind w:right="-1" w:firstLine="567"/>
        <w:jc w:val="both"/>
        <w:textAlignment w:val="baseline"/>
        <w:rPr>
          <w:rFonts w:ascii="Times New Roman" w:hAnsi="Times New Roman"/>
          <w:sz w:val="24"/>
          <w:szCs w:val="24"/>
          <w:bdr w:val="none" w:sz="0" w:space="0" w:color="auto" w:frame="1"/>
        </w:rPr>
      </w:pPr>
      <w:r w:rsidRPr="002D7F62">
        <w:rPr>
          <w:rFonts w:ascii="Times New Roman" w:hAnsi="Times New Roman"/>
          <w:b/>
          <w:bCs/>
          <w:sz w:val="24"/>
          <w:szCs w:val="24"/>
          <w:bdr w:val="none" w:sz="0" w:space="0" w:color="auto" w:frame="1"/>
        </w:rPr>
        <w:t>Предметны</w:t>
      </w:r>
      <w:r>
        <w:rPr>
          <w:rFonts w:ascii="Times New Roman" w:hAnsi="Times New Roman"/>
          <w:b/>
          <w:bCs/>
          <w:sz w:val="24"/>
          <w:szCs w:val="24"/>
          <w:bdr w:val="none" w:sz="0" w:space="0" w:color="auto" w:frame="1"/>
        </w:rPr>
        <w:t>е</w:t>
      </w:r>
      <w:r w:rsidRPr="002D7F62">
        <w:rPr>
          <w:rFonts w:ascii="Times New Roman" w:hAnsi="Times New Roman"/>
          <w:b/>
          <w:bCs/>
          <w:sz w:val="24"/>
          <w:szCs w:val="24"/>
          <w:bdr w:val="none" w:sz="0" w:space="0" w:color="auto" w:frame="1"/>
        </w:rPr>
        <w:t xml:space="preserve"> результат</w:t>
      </w:r>
      <w:r>
        <w:rPr>
          <w:rFonts w:ascii="Times New Roman" w:hAnsi="Times New Roman"/>
          <w:b/>
          <w:bCs/>
          <w:sz w:val="24"/>
          <w:szCs w:val="24"/>
          <w:bdr w:val="none" w:sz="0" w:space="0" w:color="auto" w:frame="1"/>
        </w:rPr>
        <w:t>ы</w:t>
      </w:r>
      <w:r w:rsidRPr="002D7F62">
        <w:rPr>
          <w:rFonts w:ascii="Times New Roman" w:hAnsi="Times New Roman"/>
          <w:sz w:val="24"/>
          <w:szCs w:val="24"/>
        </w:rPr>
        <w:t> </w:t>
      </w:r>
      <w:r w:rsidRPr="002D7F62">
        <w:rPr>
          <w:rFonts w:ascii="Times New Roman" w:hAnsi="Times New Roman"/>
          <w:sz w:val="24"/>
          <w:szCs w:val="24"/>
          <w:bdr w:val="none" w:sz="0" w:space="0" w:color="auto" w:frame="1"/>
        </w:rPr>
        <w:t>реализации программы</w:t>
      </w:r>
      <w:r>
        <w:rPr>
          <w:rFonts w:ascii="Times New Roman" w:hAnsi="Times New Roman"/>
          <w:sz w:val="24"/>
          <w:szCs w:val="24"/>
          <w:bdr w:val="none" w:sz="0" w:space="0" w:color="auto" w:frame="1"/>
        </w:rPr>
        <w:t>.</w:t>
      </w:r>
    </w:p>
    <w:p w:rsidR="00146674" w:rsidRDefault="00146674" w:rsidP="00146674">
      <w:pPr>
        <w:tabs>
          <w:tab w:val="left" w:pos="9355"/>
        </w:tabs>
        <w:ind w:right="-1" w:firstLine="567"/>
        <w:jc w:val="both"/>
        <w:rPr>
          <w:rFonts w:ascii="Times New Roman" w:hAnsi="Times New Roman"/>
          <w:sz w:val="24"/>
          <w:szCs w:val="24"/>
        </w:rPr>
      </w:pPr>
      <w:r>
        <w:rPr>
          <w:rFonts w:ascii="Times New Roman" w:hAnsi="Times New Roman"/>
          <w:sz w:val="24"/>
          <w:szCs w:val="24"/>
        </w:rPr>
        <w:t>Повышение мотивации к учению, самообразованию и успеваемости по предмету.</w:t>
      </w:r>
    </w:p>
    <w:p w:rsidR="00146674" w:rsidRPr="002D7F62" w:rsidRDefault="00146674" w:rsidP="00146674">
      <w:pPr>
        <w:tabs>
          <w:tab w:val="left" w:pos="9355"/>
        </w:tabs>
        <w:ind w:right="-1" w:firstLine="567"/>
        <w:jc w:val="both"/>
        <w:textAlignment w:val="baseline"/>
        <w:rPr>
          <w:rFonts w:ascii="Times New Roman" w:hAnsi="Times New Roman"/>
          <w:sz w:val="24"/>
          <w:szCs w:val="24"/>
        </w:rPr>
      </w:pPr>
      <w:r>
        <w:rPr>
          <w:rFonts w:ascii="Times New Roman" w:hAnsi="Times New Roman"/>
          <w:sz w:val="24"/>
          <w:szCs w:val="24"/>
        </w:rPr>
        <w:t>С</w:t>
      </w:r>
      <w:r w:rsidRPr="002D7F62">
        <w:rPr>
          <w:rFonts w:ascii="Times New Roman" w:hAnsi="Times New Roman"/>
          <w:sz w:val="24"/>
          <w:szCs w:val="24"/>
        </w:rPr>
        <w:t>оздание фундамента для развития</w:t>
      </w:r>
      <w:r>
        <w:rPr>
          <w:rFonts w:ascii="Times New Roman" w:hAnsi="Times New Roman"/>
          <w:sz w:val="24"/>
          <w:szCs w:val="24"/>
        </w:rPr>
        <w:t xml:space="preserve"> естественнонаучного мышления, </w:t>
      </w:r>
      <w:r w:rsidRPr="002D7F62">
        <w:rPr>
          <w:rFonts w:ascii="Times New Roman" w:hAnsi="Times New Roman"/>
          <w:sz w:val="24"/>
          <w:szCs w:val="24"/>
        </w:rPr>
        <w:t>а именно:</w:t>
      </w:r>
    </w:p>
    <w:p w:rsidR="00146674" w:rsidRPr="00BF6395" w:rsidRDefault="00146674" w:rsidP="00146674">
      <w:pPr>
        <w:pStyle w:val="a3"/>
        <w:numPr>
          <w:ilvl w:val="0"/>
          <w:numId w:val="5"/>
        </w:numPr>
        <w:tabs>
          <w:tab w:val="clear" w:pos="720"/>
          <w:tab w:val="num" w:pos="567"/>
          <w:tab w:val="left" w:pos="9355"/>
        </w:tabs>
        <w:spacing w:after="0"/>
        <w:ind w:left="567" w:right="-1" w:hanging="567"/>
        <w:jc w:val="both"/>
        <w:textAlignment w:val="baseline"/>
        <w:rPr>
          <w:rFonts w:ascii="Times New Roman" w:hAnsi="Times New Roman"/>
          <w:sz w:val="24"/>
          <w:szCs w:val="24"/>
        </w:rPr>
      </w:pPr>
      <w:r w:rsidRPr="00BF6395">
        <w:rPr>
          <w:rFonts w:ascii="Times New Roman" w:hAnsi="Times New Roman"/>
          <w:sz w:val="24"/>
          <w:szCs w:val="24"/>
          <w:bdr w:val="none" w:sz="0" w:space="0" w:color="auto" w:frame="1"/>
        </w:rPr>
        <w:t>познаком</w:t>
      </w:r>
      <w:r>
        <w:rPr>
          <w:rFonts w:ascii="Times New Roman" w:hAnsi="Times New Roman"/>
          <w:sz w:val="24"/>
          <w:szCs w:val="24"/>
          <w:bdr w:val="none" w:sz="0" w:space="0" w:color="auto" w:frame="1"/>
        </w:rPr>
        <w:t>я</w:t>
      </w:r>
      <w:r w:rsidRPr="00BF6395">
        <w:rPr>
          <w:rFonts w:ascii="Times New Roman" w:hAnsi="Times New Roman"/>
          <w:sz w:val="24"/>
          <w:szCs w:val="24"/>
          <w:bdr w:val="none" w:sz="0" w:space="0" w:color="auto" w:frame="1"/>
        </w:rPr>
        <w:t>тся с</w:t>
      </w:r>
      <w:r>
        <w:rPr>
          <w:rFonts w:ascii="Times New Roman" w:hAnsi="Times New Roman"/>
          <w:sz w:val="24"/>
          <w:szCs w:val="24"/>
          <w:bdr w:val="none" w:sz="0" w:space="0" w:color="auto" w:frame="1"/>
        </w:rPr>
        <w:t xml:space="preserve"> методами и </w:t>
      </w:r>
      <w:r w:rsidRPr="00BF6395">
        <w:rPr>
          <w:rFonts w:ascii="Times New Roman" w:hAnsi="Times New Roman"/>
          <w:sz w:val="24"/>
          <w:szCs w:val="24"/>
          <w:bdr w:val="none" w:sz="0" w:space="0" w:color="auto" w:frame="1"/>
        </w:rPr>
        <w:t xml:space="preserve">способами решения нестандартных задач по </w:t>
      </w:r>
      <w:r w:rsidR="00E41591">
        <w:rPr>
          <w:rFonts w:ascii="Times New Roman" w:hAnsi="Times New Roman"/>
          <w:sz w:val="24"/>
          <w:szCs w:val="24"/>
          <w:bdr w:val="none" w:sz="0" w:space="0" w:color="auto" w:frame="1"/>
        </w:rPr>
        <w:t>химии</w:t>
      </w:r>
      <w:r>
        <w:rPr>
          <w:rFonts w:ascii="Times New Roman" w:hAnsi="Times New Roman"/>
          <w:sz w:val="24"/>
          <w:szCs w:val="24"/>
          <w:bdr w:val="none" w:sz="0" w:space="0" w:color="auto" w:frame="1"/>
        </w:rPr>
        <w:t xml:space="preserve"> при подготовке к школьной олимпиаде</w:t>
      </w:r>
      <w:r w:rsidRPr="00BF6395">
        <w:rPr>
          <w:rFonts w:ascii="Times New Roman" w:hAnsi="Times New Roman"/>
          <w:sz w:val="24"/>
          <w:szCs w:val="24"/>
          <w:bdr w:val="none" w:sz="0" w:space="0" w:color="auto" w:frame="1"/>
        </w:rPr>
        <w:t>;</w:t>
      </w:r>
    </w:p>
    <w:p w:rsidR="00146674" w:rsidRPr="00BF6395" w:rsidRDefault="00146674" w:rsidP="00146674">
      <w:pPr>
        <w:pStyle w:val="a3"/>
        <w:numPr>
          <w:ilvl w:val="0"/>
          <w:numId w:val="5"/>
        </w:numPr>
        <w:tabs>
          <w:tab w:val="clear" w:pos="720"/>
          <w:tab w:val="num" w:pos="567"/>
          <w:tab w:val="left" w:pos="9355"/>
        </w:tabs>
        <w:spacing w:after="0"/>
        <w:ind w:left="567" w:right="-1" w:hanging="567"/>
        <w:jc w:val="both"/>
        <w:textAlignment w:val="baseline"/>
        <w:rPr>
          <w:rFonts w:ascii="Times New Roman" w:hAnsi="Times New Roman"/>
          <w:sz w:val="24"/>
          <w:szCs w:val="24"/>
        </w:rPr>
      </w:pPr>
      <w:r>
        <w:rPr>
          <w:rFonts w:ascii="Times New Roman" w:hAnsi="Times New Roman"/>
          <w:sz w:val="24"/>
          <w:szCs w:val="24"/>
          <w:bdr w:val="none" w:sz="0" w:space="0" w:color="auto" w:frame="1"/>
        </w:rPr>
        <w:t xml:space="preserve">познакомятся с различными формами и методами конструкторской и учебно-проектной деятельности; </w:t>
      </w:r>
    </w:p>
    <w:p w:rsidR="00146674" w:rsidRPr="00BF6395" w:rsidRDefault="00146674" w:rsidP="00146674">
      <w:pPr>
        <w:pStyle w:val="a3"/>
        <w:numPr>
          <w:ilvl w:val="0"/>
          <w:numId w:val="5"/>
        </w:numPr>
        <w:tabs>
          <w:tab w:val="clear" w:pos="720"/>
          <w:tab w:val="num" w:pos="567"/>
          <w:tab w:val="left" w:pos="9355"/>
        </w:tabs>
        <w:spacing w:after="0"/>
        <w:ind w:left="567" w:right="-1" w:hanging="567"/>
        <w:jc w:val="both"/>
        <w:textAlignment w:val="baseline"/>
        <w:rPr>
          <w:rFonts w:ascii="Times New Roman" w:hAnsi="Times New Roman"/>
          <w:sz w:val="24"/>
          <w:szCs w:val="24"/>
        </w:rPr>
      </w:pPr>
      <w:r>
        <w:rPr>
          <w:rFonts w:ascii="Times New Roman" w:hAnsi="Times New Roman"/>
          <w:sz w:val="24"/>
          <w:szCs w:val="24"/>
          <w:bdr w:val="none" w:sz="0" w:space="0" w:color="auto" w:frame="1"/>
        </w:rPr>
        <w:t>познакомятся с методом научного познания мира;</w:t>
      </w:r>
    </w:p>
    <w:p w:rsidR="00146674" w:rsidRPr="00BF6395" w:rsidRDefault="00146674" w:rsidP="00146674">
      <w:pPr>
        <w:pStyle w:val="a3"/>
        <w:numPr>
          <w:ilvl w:val="0"/>
          <w:numId w:val="5"/>
        </w:numPr>
        <w:tabs>
          <w:tab w:val="clear" w:pos="720"/>
          <w:tab w:val="num" w:pos="567"/>
          <w:tab w:val="left" w:pos="9355"/>
        </w:tabs>
        <w:spacing w:after="0"/>
        <w:ind w:left="567" w:right="-1" w:hanging="567"/>
        <w:jc w:val="both"/>
        <w:rPr>
          <w:rFonts w:ascii="Times New Roman" w:hAnsi="Times New Roman"/>
          <w:sz w:val="24"/>
          <w:szCs w:val="24"/>
        </w:rPr>
      </w:pPr>
      <w:r w:rsidRPr="00BF6395">
        <w:rPr>
          <w:rFonts w:ascii="Times New Roman" w:hAnsi="Times New Roman"/>
          <w:sz w:val="24"/>
          <w:szCs w:val="24"/>
        </w:rPr>
        <w:t>познаком</w:t>
      </w:r>
      <w:r>
        <w:rPr>
          <w:rFonts w:ascii="Times New Roman" w:hAnsi="Times New Roman"/>
          <w:sz w:val="24"/>
          <w:szCs w:val="24"/>
        </w:rPr>
        <w:t>ят</w:t>
      </w:r>
      <w:r w:rsidRPr="00BF6395">
        <w:rPr>
          <w:rFonts w:ascii="Times New Roman" w:hAnsi="Times New Roman"/>
          <w:sz w:val="24"/>
          <w:szCs w:val="24"/>
        </w:rPr>
        <w:t xml:space="preserve">ся с историей развития </w:t>
      </w:r>
      <w:r w:rsidR="00E41591">
        <w:rPr>
          <w:rFonts w:ascii="Times New Roman" w:hAnsi="Times New Roman"/>
          <w:sz w:val="24"/>
          <w:szCs w:val="24"/>
        </w:rPr>
        <w:t>химической</w:t>
      </w:r>
      <w:r w:rsidRPr="00BF6395">
        <w:rPr>
          <w:rFonts w:ascii="Times New Roman" w:hAnsi="Times New Roman"/>
          <w:sz w:val="24"/>
          <w:szCs w:val="24"/>
        </w:rPr>
        <w:t xml:space="preserve"> науки, биографией известных ученых-</w:t>
      </w:r>
      <w:r w:rsidR="00E41591">
        <w:rPr>
          <w:rFonts w:ascii="Times New Roman" w:hAnsi="Times New Roman"/>
          <w:sz w:val="24"/>
          <w:szCs w:val="24"/>
        </w:rPr>
        <w:t>химиков</w:t>
      </w:r>
      <w:r w:rsidRPr="00BF6395">
        <w:rPr>
          <w:rFonts w:ascii="Times New Roman" w:hAnsi="Times New Roman"/>
          <w:sz w:val="24"/>
          <w:szCs w:val="24"/>
        </w:rPr>
        <w:t xml:space="preserve">. </w:t>
      </w:r>
    </w:p>
    <w:p w:rsidR="00146674" w:rsidRPr="00BF6395" w:rsidRDefault="00146674" w:rsidP="00146674">
      <w:pPr>
        <w:pStyle w:val="a3"/>
        <w:numPr>
          <w:ilvl w:val="0"/>
          <w:numId w:val="5"/>
        </w:numPr>
        <w:tabs>
          <w:tab w:val="clear" w:pos="720"/>
          <w:tab w:val="num" w:pos="567"/>
          <w:tab w:val="left" w:pos="9355"/>
        </w:tabs>
        <w:spacing w:after="0"/>
        <w:ind w:left="567" w:right="-1" w:hanging="567"/>
        <w:jc w:val="both"/>
        <w:textAlignment w:val="baseline"/>
        <w:rPr>
          <w:rFonts w:ascii="Times New Roman" w:hAnsi="Times New Roman"/>
          <w:sz w:val="24"/>
          <w:szCs w:val="24"/>
        </w:rPr>
      </w:pPr>
      <w:r w:rsidRPr="00BF6395">
        <w:rPr>
          <w:rFonts w:ascii="Times New Roman" w:hAnsi="Times New Roman"/>
          <w:sz w:val="24"/>
          <w:szCs w:val="24"/>
          <w:bdr w:val="none" w:sz="0" w:space="0" w:color="auto" w:frame="1"/>
        </w:rPr>
        <w:t>расшир</w:t>
      </w:r>
      <w:r>
        <w:rPr>
          <w:rFonts w:ascii="Times New Roman" w:hAnsi="Times New Roman"/>
          <w:sz w:val="24"/>
          <w:szCs w:val="24"/>
          <w:bdr w:val="none" w:sz="0" w:space="0" w:color="auto" w:frame="1"/>
        </w:rPr>
        <w:t>ят</w:t>
      </w:r>
      <w:r w:rsidRPr="00BF6395">
        <w:rPr>
          <w:rFonts w:ascii="Times New Roman" w:hAnsi="Times New Roman"/>
          <w:sz w:val="24"/>
          <w:szCs w:val="24"/>
          <w:bdr w:val="none" w:sz="0" w:space="0" w:color="auto" w:frame="1"/>
        </w:rPr>
        <w:t xml:space="preserve"> свой кругозор, осозна</w:t>
      </w:r>
      <w:r>
        <w:rPr>
          <w:rFonts w:ascii="Times New Roman" w:hAnsi="Times New Roman"/>
          <w:sz w:val="24"/>
          <w:szCs w:val="24"/>
          <w:bdr w:val="none" w:sz="0" w:space="0" w:color="auto" w:frame="1"/>
        </w:rPr>
        <w:t>ют</w:t>
      </w:r>
      <w:r w:rsidRPr="00BF6395">
        <w:rPr>
          <w:rFonts w:ascii="Times New Roman" w:hAnsi="Times New Roman"/>
          <w:sz w:val="24"/>
          <w:szCs w:val="24"/>
          <w:bdr w:val="none" w:sz="0" w:space="0" w:color="auto" w:frame="1"/>
        </w:rPr>
        <w:t xml:space="preserve"> взаимосвязь </w:t>
      </w:r>
      <w:r w:rsidR="00E41591">
        <w:rPr>
          <w:rFonts w:ascii="Times New Roman" w:hAnsi="Times New Roman"/>
          <w:sz w:val="24"/>
          <w:szCs w:val="24"/>
          <w:bdr w:val="none" w:sz="0" w:space="0" w:color="auto" w:frame="1"/>
        </w:rPr>
        <w:t>химии</w:t>
      </w:r>
      <w:r w:rsidRPr="00BF6395">
        <w:rPr>
          <w:rFonts w:ascii="Times New Roman" w:hAnsi="Times New Roman"/>
          <w:sz w:val="24"/>
          <w:szCs w:val="24"/>
          <w:bdr w:val="none" w:sz="0" w:space="0" w:color="auto" w:frame="1"/>
        </w:rPr>
        <w:t xml:space="preserve"> с другими учебными дисциплинами и областями жизни;</w:t>
      </w:r>
    </w:p>
    <w:p w:rsidR="00146674" w:rsidRPr="00BF6395" w:rsidRDefault="00146674" w:rsidP="00146674">
      <w:pPr>
        <w:pStyle w:val="a3"/>
        <w:numPr>
          <w:ilvl w:val="0"/>
          <w:numId w:val="5"/>
        </w:numPr>
        <w:tabs>
          <w:tab w:val="clear" w:pos="720"/>
          <w:tab w:val="num" w:pos="567"/>
          <w:tab w:val="left" w:pos="9355"/>
        </w:tabs>
        <w:spacing w:after="0"/>
        <w:ind w:left="567" w:right="-1" w:hanging="567"/>
        <w:jc w:val="both"/>
        <w:textAlignment w:val="baseline"/>
        <w:rPr>
          <w:rFonts w:ascii="Times New Roman" w:hAnsi="Times New Roman"/>
          <w:sz w:val="24"/>
          <w:szCs w:val="24"/>
        </w:rPr>
      </w:pPr>
      <w:r w:rsidRPr="00BF6395">
        <w:rPr>
          <w:rFonts w:ascii="Times New Roman" w:hAnsi="Times New Roman"/>
          <w:sz w:val="24"/>
          <w:szCs w:val="24"/>
          <w:bdr w:val="none" w:sz="0" w:space="0" w:color="auto" w:frame="1"/>
        </w:rPr>
        <w:t>познаком</w:t>
      </w:r>
      <w:r>
        <w:rPr>
          <w:rFonts w:ascii="Times New Roman" w:hAnsi="Times New Roman"/>
          <w:sz w:val="24"/>
          <w:szCs w:val="24"/>
          <w:bdr w:val="none" w:sz="0" w:space="0" w:color="auto" w:frame="1"/>
        </w:rPr>
        <w:t>ят</w:t>
      </w:r>
      <w:r w:rsidRPr="00BF6395">
        <w:rPr>
          <w:rFonts w:ascii="Times New Roman" w:hAnsi="Times New Roman"/>
          <w:sz w:val="24"/>
          <w:szCs w:val="24"/>
          <w:bdr w:val="none" w:sz="0" w:space="0" w:color="auto" w:frame="1"/>
        </w:rPr>
        <w:t xml:space="preserve">ся с алгоритмом исследовательской деятельности и </w:t>
      </w:r>
      <w:r>
        <w:rPr>
          <w:rFonts w:ascii="Times New Roman" w:hAnsi="Times New Roman"/>
          <w:sz w:val="24"/>
          <w:szCs w:val="24"/>
          <w:bdr w:val="none" w:sz="0" w:space="0" w:color="auto" w:frame="1"/>
        </w:rPr>
        <w:t xml:space="preserve">научатся </w:t>
      </w:r>
      <w:r w:rsidRPr="00BF6395">
        <w:rPr>
          <w:rFonts w:ascii="Times New Roman" w:hAnsi="Times New Roman"/>
          <w:sz w:val="24"/>
          <w:szCs w:val="24"/>
          <w:bdr w:val="none" w:sz="0" w:space="0" w:color="auto" w:frame="1"/>
        </w:rPr>
        <w:t xml:space="preserve">применять его </w:t>
      </w:r>
      <w:r>
        <w:rPr>
          <w:rFonts w:ascii="Times New Roman" w:hAnsi="Times New Roman"/>
          <w:sz w:val="24"/>
          <w:szCs w:val="24"/>
          <w:bdr w:val="none" w:sz="0" w:space="0" w:color="auto" w:frame="1"/>
        </w:rPr>
        <w:t>при выполнении самостоятельного исследования или учебно-проектной деятельности</w:t>
      </w:r>
      <w:r w:rsidRPr="00BF6395">
        <w:rPr>
          <w:rFonts w:ascii="Times New Roman" w:hAnsi="Times New Roman"/>
          <w:sz w:val="24"/>
          <w:szCs w:val="24"/>
          <w:bdr w:val="none" w:sz="0" w:space="0" w:color="auto" w:frame="1"/>
        </w:rPr>
        <w:t>;</w:t>
      </w:r>
    </w:p>
    <w:p w:rsidR="00146674" w:rsidRPr="00BF6395" w:rsidRDefault="00146674" w:rsidP="00146674">
      <w:pPr>
        <w:pStyle w:val="a3"/>
        <w:numPr>
          <w:ilvl w:val="0"/>
          <w:numId w:val="5"/>
        </w:numPr>
        <w:tabs>
          <w:tab w:val="clear" w:pos="720"/>
          <w:tab w:val="num" w:pos="567"/>
          <w:tab w:val="left" w:pos="9355"/>
        </w:tabs>
        <w:spacing w:after="0"/>
        <w:ind w:left="567" w:right="-1" w:hanging="567"/>
        <w:jc w:val="both"/>
        <w:textAlignment w:val="baseline"/>
        <w:rPr>
          <w:rFonts w:ascii="Times New Roman" w:hAnsi="Times New Roman"/>
          <w:sz w:val="24"/>
          <w:szCs w:val="24"/>
        </w:rPr>
      </w:pPr>
      <w:r w:rsidRPr="00BF6395">
        <w:rPr>
          <w:rFonts w:ascii="Times New Roman" w:hAnsi="Times New Roman"/>
          <w:sz w:val="24"/>
          <w:szCs w:val="24"/>
          <w:bdr w:val="none" w:sz="0" w:space="0" w:color="auto" w:frame="1"/>
        </w:rPr>
        <w:t>приобре</w:t>
      </w:r>
      <w:r>
        <w:rPr>
          <w:rFonts w:ascii="Times New Roman" w:hAnsi="Times New Roman"/>
          <w:sz w:val="24"/>
          <w:szCs w:val="24"/>
          <w:bdr w:val="none" w:sz="0" w:space="0" w:color="auto" w:frame="1"/>
        </w:rPr>
        <w:t>тут</w:t>
      </w:r>
      <w:r w:rsidRPr="00BF6395">
        <w:rPr>
          <w:rFonts w:ascii="Times New Roman" w:hAnsi="Times New Roman"/>
          <w:sz w:val="24"/>
          <w:szCs w:val="24"/>
          <w:bdr w:val="none" w:sz="0" w:space="0" w:color="auto" w:frame="1"/>
        </w:rPr>
        <w:t xml:space="preserve"> опыт самостоятельной </w:t>
      </w:r>
      <w:r>
        <w:rPr>
          <w:rFonts w:ascii="Times New Roman" w:hAnsi="Times New Roman"/>
          <w:sz w:val="24"/>
          <w:szCs w:val="24"/>
          <w:bdr w:val="none" w:sz="0" w:space="0" w:color="auto" w:frame="1"/>
        </w:rPr>
        <w:t xml:space="preserve">практико-ориентированной </w:t>
      </w:r>
      <w:r w:rsidRPr="00BF6395">
        <w:rPr>
          <w:rFonts w:ascii="Times New Roman" w:hAnsi="Times New Roman"/>
          <w:sz w:val="24"/>
          <w:szCs w:val="24"/>
          <w:bdr w:val="none" w:sz="0" w:space="0" w:color="auto" w:frame="1"/>
        </w:rPr>
        <w:t>деятельности;</w:t>
      </w:r>
    </w:p>
    <w:p w:rsidR="00146674" w:rsidRPr="00BF6395" w:rsidRDefault="00146674" w:rsidP="00146674">
      <w:pPr>
        <w:pStyle w:val="a3"/>
        <w:numPr>
          <w:ilvl w:val="0"/>
          <w:numId w:val="5"/>
        </w:numPr>
        <w:tabs>
          <w:tab w:val="clear" w:pos="720"/>
          <w:tab w:val="num" w:pos="567"/>
          <w:tab w:val="left" w:pos="9355"/>
        </w:tabs>
        <w:spacing w:after="0"/>
        <w:ind w:left="567" w:right="-1" w:hanging="567"/>
        <w:jc w:val="both"/>
        <w:textAlignment w:val="baseline"/>
        <w:rPr>
          <w:rFonts w:ascii="Times New Roman" w:hAnsi="Times New Roman"/>
          <w:sz w:val="24"/>
          <w:szCs w:val="24"/>
        </w:rPr>
      </w:pPr>
      <w:r w:rsidRPr="00BF6395">
        <w:rPr>
          <w:rFonts w:ascii="Times New Roman" w:hAnsi="Times New Roman"/>
          <w:sz w:val="24"/>
          <w:szCs w:val="24"/>
          <w:bdr w:val="none" w:sz="0" w:space="0" w:color="auto" w:frame="1"/>
        </w:rPr>
        <w:t>приобре</w:t>
      </w:r>
      <w:r>
        <w:rPr>
          <w:rFonts w:ascii="Times New Roman" w:hAnsi="Times New Roman"/>
          <w:sz w:val="24"/>
          <w:szCs w:val="24"/>
          <w:bdr w:val="none" w:sz="0" w:space="0" w:color="auto" w:frame="1"/>
        </w:rPr>
        <w:t>тут</w:t>
      </w:r>
      <w:r w:rsidRPr="00BF6395">
        <w:rPr>
          <w:rFonts w:ascii="Times New Roman" w:hAnsi="Times New Roman"/>
          <w:sz w:val="24"/>
          <w:szCs w:val="24"/>
          <w:bdr w:val="none" w:sz="0" w:space="0" w:color="auto" w:frame="1"/>
        </w:rPr>
        <w:t xml:space="preserve"> опыт презентации </w:t>
      </w:r>
      <w:r>
        <w:rPr>
          <w:rFonts w:ascii="Times New Roman" w:hAnsi="Times New Roman"/>
          <w:sz w:val="24"/>
          <w:szCs w:val="24"/>
          <w:bdr w:val="none" w:sz="0" w:space="0" w:color="auto" w:frame="1"/>
        </w:rPr>
        <w:t>результатов собственной деятельности</w:t>
      </w:r>
      <w:r w:rsidRPr="00BF6395">
        <w:rPr>
          <w:rFonts w:ascii="Times New Roman" w:hAnsi="Times New Roman"/>
          <w:sz w:val="24"/>
          <w:szCs w:val="24"/>
          <w:bdr w:val="none" w:sz="0" w:space="0" w:color="auto" w:frame="1"/>
        </w:rPr>
        <w:t>.</w:t>
      </w:r>
    </w:p>
    <w:p w:rsidR="00146674" w:rsidRPr="00BA0E57" w:rsidRDefault="00146674" w:rsidP="00146674">
      <w:pPr>
        <w:ind w:firstLine="567"/>
        <w:rPr>
          <w:rFonts w:ascii="Times New Roman" w:hAnsi="Times New Roman"/>
          <w:sz w:val="24"/>
          <w:szCs w:val="24"/>
        </w:rPr>
      </w:pPr>
    </w:p>
    <w:p w:rsidR="00E41591" w:rsidRDefault="00E41591" w:rsidP="00E41591">
      <w:pPr>
        <w:jc w:val="center"/>
        <w:rPr>
          <w:rFonts w:ascii="Times New Roman" w:hAnsi="Times New Roman"/>
          <w:sz w:val="24"/>
          <w:szCs w:val="24"/>
        </w:rPr>
      </w:pPr>
      <w:r>
        <w:rPr>
          <w:rFonts w:ascii="Times New Roman" w:hAnsi="Times New Roman"/>
          <w:sz w:val="24"/>
          <w:szCs w:val="24"/>
        </w:rPr>
        <w:t>МЕТОДИЧЕСКИЙ КОММЕНТАРИЙ К ПРОГРАММЕ</w:t>
      </w:r>
    </w:p>
    <w:p w:rsidR="00E41591" w:rsidRDefault="00E41591" w:rsidP="00E41591">
      <w:pPr>
        <w:ind w:firstLine="567"/>
        <w:contextualSpacing/>
        <w:jc w:val="both"/>
        <w:rPr>
          <w:rFonts w:ascii="Times New Roman" w:hAnsi="Times New Roman"/>
          <w:sz w:val="24"/>
          <w:szCs w:val="24"/>
        </w:rPr>
      </w:pPr>
      <w:r>
        <w:rPr>
          <w:rFonts w:ascii="Times New Roman" w:hAnsi="Times New Roman"/>
          <w:sz w:val="24"/>
          <w:szCs w:val="24"/>
        </w:rPr>
        <w:t>Результаты практической деятельности школьников будут предъявляться в рамках массовых мероприятий (конференций, недели химии и т.п.) в виде докладов, выступлений, стендовых докладов, экскурсий, демонстрации опытов, макетов проектов и т.п. В рамках программы предполагается, что учащиеся в процессе самостоятельной работы получат запланированный результат и публично его предъявят. Предъявленный результат получит оценку компетентного жюри.</w:t>
      </w:r>
    </w:p>
    <w:p w:rsidR="00E41591" w:rsidRDefault="00E41591" w:rsidP="00E41591">
      <w:pPr>
        <w:ind w:firstLine="567"/>
        <w:contextualSpacing/>
        <w:jc w:val="both"/>
        <w:rPr>
          <w:rFonts w:ascii="Times New Roman" w:hAnsi="Times New Roman"/>
          <w:sz w:val="24"/>
          <w:szCs w:val="24"/>
        </w:rPr>
      </w:pPr>
      <w:r>
        <w:rPr>
          <w:rFonts w:ascii="Times New Roman" w:hAnsi="Times New Roman"/>
          <w:sz w:val="24"/>
          <w:szCs w:val="24"/>
        </w:rPr>
        <w:t xml:space="preserve">Аудиторные занятия, консультации, работа в группах и </w:t>
      </w:r>
      <w:proofErr w:type="gramStart"/>
      <w:r>
        <w:rPr>
          <w:rFonts w:ascii="Times New Roman" w:hAnsi="Times New Roman"/>
          <w:sz w:val="24"/>
          <w:szCs w:val="24"/>
        </w:rPr>
        <w:t>интернет-сообществах</w:t>
      </w:r>
      <w:proofErr w:type="gramEnd"/>
      <w:r>
        <w:rPr>
          <w:rFonts w:ascii="Times New Roman" w:hAnsi="Times New Roman"/>
          <w:sz w:val="24"/>
          <w:szCs w:val="24"/>
        </w:rPr>
        <w:t xml:space="preserve">, в зависимости от этапа работы, предназначены для  определения и выбора вида деятельности учащимися, темы исследования или проекта, составления плана работы и консультирования и отслеживания промежуточных результатов работы учащихся, подготовки и оформления итогового продукта деятельности и сопровождающего его выступления. </w:t>
      </w:r>
    </w:p>
    <w:p w:rsidR="00E41591" w:rsidRPr="00F96DF7" w:rsidRDefault="00E41591" w:rsidP="00E41591">
      <w:pPr>
        <w:ind w:firstLine="567"/>
        <w:contextualSpacing/>
        <w:jc w:val="both"/>
        <w:rPr>
          <w:rFonts w:ascii="Times New Roman" w:hAnsi="Times New Roman"/>
          <w:sz w:val="24"/>
          <w:szCs w:val="24"/>
        </w:rPr>
      </w:pPr>
      <w:r w:rsidRPr="00F96DF7">
        <w:rPr>
          <w:rFonts w:ascii="Times New Roman" w:hAnsi="Times New Roman"/>
          <w:sz w:val="24"/>
          <w:szCs w:val="24"/>
        </w:rPr>
        <w:t xml:space="preserve">В большинстве случаев содержание занятий непосредственно следует из указанной темы </w:t>
      </w:r>
      <w:r>
        <w:rPr>
          <w:rFonts w:ascii="Times New Roman" w:hAnsi="Times New Roman"/>
          <w:sz w:val="24"/>
          <w:szCs w:val="24"/>
        </w:rPr>
        <w:t>раздела</w:t>
      </w:r>
      <w:r w:rsidRPr="00F96DF7">
        <w:rPr>
          <w:rFonts w:ascii="Times New Roman" w:hAnsi="Times New Roman"/>
          <w:sz w:val="24"/>
          <w:szCs w:val="24"/>
        </w:rPr>
        <w:t>. Отбор тех или иных задач</w:t>
      </w:r>
      <w:r>
        <w:rPr>
          <w:rFonts w:ascii="Times New Roman" w:hAnsi="Times New Roman"/>
          <w:sz w:val="24"/>
          <w:szCs w:val="24"/>
        </w:rPr>
        <w:t xml:space="preserve"> и тем учебной проектно-исследовательской деятельности</w:t>
      </w:r>
      <w:r w:rsidRPr="00F96DF7">
        <w:rPr>
          <w:rFonts w:ascii="Times New Roman" w:hAnsi="Times New Roman"/>
          <w:sz w:val="24"/>
          <w:szCs w:val="24"/>
        </w:rPr>
        <w:t xml:space="preserve"> опреде</w:t>
      </w:r>
      <w:r>
        <w:rPr>
          <w:rFonts w:ascii="Times New Roman" w:hAnsi="Times New Roman"/>
          <w:sz w:val="24"/>
          <w:szCs w:val="24"/>
        </w:rPr>
        <w:t xml:space="preserve">ляется исключительно педагогом </w:t>
      </w:r>
      <w:r w:rsidRPr="00F96DF7">
        <w:rPr>
          <w:rFonts w:ascii="Times New Roman" w:hAnsi="Times New Roman"/>
          <w:sz w:val="24"/>
          <w:szCs w:val="24"/>
        </w:rPr>
        <w:t>в соответствии с уровнем базовой подготовки учащихся</w:t>
      </w:r>
      <w:r>
        <w:rPr>
          <w:rFonts w:ascii="Times New Roman" w:hAnsi="Times New Roman"/>
          <w:sz w:val="24"/>
          <w:szCs w:val="24"/>
        </w:rPr>
        <w:t xml:space="preserve"> по физике</w:t>
      </w:r>
      <w:r w:rsidRPr="00F96DF7">
        <w:rPr>
          <w:rFonts w:ascii="Times New Roman" w:hAnsi="Times New Roman"/>
          <w:sz w:val="24"/>
          <w:szCs w:val="24"/>
        </w:rPr>
        <w:t xml:space="preserve">, а также уровнем их мотивации и потенциальной одаренности. Весьма обширный список </w:t>
      </w:r>
      <w:r>
        <w:rPr>
          <w:rFonts w:ascii="Times New Roman" w:hAnsi="Times New Roman"/>
          <w:sz w:val="24"/>
          <w:szCs w:val="24"/>
        </w:rPr>
        <w:t>существующей</w:t>
      </w:r>
      <w:r w:rsidRPr="00F96DF7">
        <w:rPr>
          <w:rFonts w:ascii="Times New Roman" w:hAnsi="Times New Roman"/>
          <w:sz w:val="24"/>
          <w:szCs w:val="24"/>
        </w:rPr>
        <w:t xml:space="preserve"> литературы без труда позволит педагогу наполнить занятие содержательными задачами сообразно своему вкусу и интересам учащихся. </w:t>
      </w:r>
    </w:p>
    <w:p w:rsidR="00E41591" w:rsidRPr="00F96DF7" w:rsidRDefault="00E41591" w:rsidP="00E41591">
      <w:pPr>
        <w:ind w:firstLine="567"/>
        <w:contextualSpacing/>
        <w:jc w:val="both"/>
        <w:rPr>
          <w:rFonts w:ascii="Times New Roman" w:hAnsi="Times New Roman"/>
          <w:sz w:val="24"/>
          <w:szCs w:val="24"/>
        </w:rPr>
      </w:pPr>
      <w:r>
        <w:rPr>
          <w:rFonts w:ascii="Times New Roman" w:hAnsi="Times New Roman"/>
          <w:sz w:val="24"/>
          <w:szCs w:val="24"/>
        </w:rPr>
        <w:t>Вместе с тем педагог</w:t>
      </w:r>
      <w:r w:rsidRPr="00F96DF7">
        <w:rPr>
          <w:rFonts w:ascii="Times New Roman" w:hAnsi="Times New Roman"/>
          <w:sz w:val="24"/>
          <w:szCs w:val="24"/>
        </w:rPr>
        <w:t xml:space="preserve"> должен придерживаться следующих основных правил:</w:t>
      </w:r>
    </w:p>
    <w:p w:rsidR="00E41591" w:rsidRPr="007F4DB7" w:rsidRDefault="00E41591" w:rsidP="00E41591">
      <w:pPr>
        <w:pStyle w:val="a3"/>
        <w:numPr>
          <w:ilvl w:val="0"/>
          <w:numId w:val="7"/>
        </w:numPr>
        <w:tabs>
          <w:tab w:val="clear" w:pos="720"/>
          <w:tab w:val="num" w:pos="567"/>
        </w:tabs>
        <w:spacing w:after="0" w:line="240" w:lineRule="auto"/>
        <w:ind w:left="567" w:hanging="567"/>
        <w:jc w:val="both"/>
        <w:rPr>
          <w:rFonts w:ascii="Times New Roman" w:hAnsi="Times New Roman"/>
          <w:sz w:val="24"/>
          <w:szCs w:val="24"/>
        </w:rPr>
      </w:pPr>
      <w:r w:rsidRPr="007F4DB7">
        <w:rPr>
          <w:rFonts w:ascii="Times New Roman" w:hAnsi="Times New Roman"/>
          <w:sz w:val="24"/>
          <w:szCs w:val="24"/>
        </w:rPr>
        <w:t>заниматься одной темой в течение продолжительного промежутка времени</w:t>
      </w:r>
      <w:r>
        <w:rPr>
          <w:rFonts w:ascii="Times New Roman" w:hAnsi="Times New Roman"/>
          <w:sz w:val="24"/>
          <w:szCs w:val="24"/>
        </w:rPr>
        <w:t xml:space="preserve"> н</w:t>
      </w:r>
      <w:r w:rsidRPr="007F4DB7">
        <w:rPr>
          <w:rFonts w:ascii="Times New Roman" w:hAnsi="Times New Roman"/>
          <w:sz w:val="24"/>
          <w:szCs w:val="24"/>
        </w:rPr>
        <w:t>еэффективно. Даже в рамках одного занятия полезно менять направление деятельности, при этом необходимо постоянно возвращаться к пройденному</w:t>
      </w:r>
      <w:r>
        <w:rPr>
          <w:rFonts w:ascii="Times New Roman" w:hAnsi="Times New Roman"/>
          <w:sz w:val="24"/>
          <w:szCs w:val="24"/>
        </w:rPr>
        <w:t xml:space="preserve"> учебному материалу, используя его как основу усвоения нового</w:t>
      </w:r>
      <w:r w:rsidRPr="007F4DB7">
        <w:rPr>
          <w:rFonts w:ascii="Times New Roman" w:hAnsi="Times New Roman"/>
          <w:sz w:val="24"/>
          <w:szCs w:val="24"/>
        </w:rPr>
        <w:t xml:space="preserve">. Это целесообразно делать, предлагая </w:t>
      </w:r>
      <w:r>
        <w:rPr>
          <w:rFonts w:ascii="Times New Roman" w:hAnsi="Times New Roman"/>
          <w:sz w:val="24"/>
          <w:szCs w:val="24"/>
        </w:rPr>
        <w:t xml:space="preserve">разнообразные </w:t>
      </w:r>
      <w:r w:rsidRPr="007F4DB7">
        <w:rPr>
          <w:rFonts w:ascii="Times New Roman" w:hAnsi="Times New Roman"/>
          <w:sz w:val="24"/>
          <w:szCs w:val="24"/>
        </w:rPr>
        <w:t>задачи по данной теме в устных и письменных олимпиадах и других соревнованиях.</w:t>
      </w:r>
    </w:p>
    <w:p w:rsidR="00E41591" w:rsidRPr="007F4DB7" w:rsidRDefault="00E41591" w:rsidP="00E41591">
      <w:pPr>
        <w:pStyle w:val="a3"/>
        <w:numPr>
          <w:ilvl w:val="0"/>
          <w:numId w:val="7"/>
        </w:numPr>
        <w:tabs>
          <w:tab w:val="clear" w:pos="720"/>
          <w:tab w:val="num" w:pos="567"/>
        </w:tabs>
        <w:spacing w:after="0" w:line="240" w:lineRule="auto"/>
        <w:ind w:left="567" w:hanging="567"/>
        <w:jc w:val="both"/>
        <w:rPr>
          <w:rFonts w:ascii="Times New Roman" w:hAnsi="Times New Roman"/>
          <w:sz w:val="24"/>
          <w:szCs w:val="24"/>
        </w:rPr>
      </w:pPr>
      <w:r w:rsidRPr="007F4DB7">
        <w:rPr>
          <w:rFonts w:ascii="Times New Roman" w:hAnsi="Times New Roman"/>
          <w:sz w:val="24"/>
          <w:szCs w:val="24"/>
        </w:rPr>
        <w:lastRenderedPageBreak/>
        <w:t>В каждом</w:t>
      </w:r>
      <w:r>
        <w:rPr>
          <w:rFonts w:ascii="Times New Roman" w:hAnsi="Times New Roman"/>
          <w:sz w:val="24"/>
          <w:szCs w:val="24"/>
        </w:rPr>
        <w:t xml:space="preserve"> </w:t>
      </w:r>
      <w:r w:rsidRPr="007F4DB7">
        <w:rPr>
          <w:rFonts w:ascii="Times New Roman" w:hAnsi="Times New Roman"/>
          <w:sz w:val="24"/>
          <w:szCs w:val="24"/>
        </w:rPr>
        <w:t>виде деятельности необходимо выделить несколько основных</w:t>
      </w:r>
      <w:r>
        <w:rPr>
          <w:rFonts w:ascii="Times New Roman" w:hAnsi="Times New Roman"/>
          <w:sz w:val="24"/>
          <w:szCs w:val="24"/>
        </w:rPr>
        <w:t xml:space="preserve"> элементов (компонентов), объяснить</w:t>
      </w:r>
      <w:r w:rsidRPr="007F4DB7">
        <w:rPr>
          <w:rFonts w:ascii="Times New Roman" w:hAnsi="Times New Roman"/>
          <w:sz w:val="24"/>
          <w:szCs w:val="24"/>
        </w:rPr>
        <w:t xml:space="preserve"> логи</w:t>
      </w:r>
      <w:r>
        <w:rPr>
          <w:rFonts w:ascii="Times New Roman" w:hAnsi="Times New Roman"/>
          <w:sz w:val="24"/>
          <w:szCs w:val="24"/>
        </w:rPr>
        <w:t>ку выстраивания их последовательности</w:t>
      </w:r>
      <w:r w:rsidRPr="007F4DB7">
        <w:rPr>
          <w:rFonts w:ascii="Times New Roman" w:hAnsi="Times New Roman"/>
          <w:sz w:val="24"/>
          <w:szCs w:val="24"/>
        </w:rPr>
        <w:t xml:space="preserve"> и добиваться безусловного </w:t>
      </w:r>
      <w:r>
        <w:rPr>
          <w:rFonts w:ascii="Times New Roman" w:hAnsi="Times New Roman"/>
          <w:sz w:val="24"/>
          <w:szCs w:val="24"/>
        </w:rPr>
        <w:t>осозн</w:t>
      </w:r>
      <w:r w:rsidRPr="007F4DB7">
        <w:rPr>
          <w:rFonts w:ascii="Times New Roman" w:hAnsi="Times New Roman"/>
          <w:sz w:val="24"/>
          <w:szCs w:val="24"/>
        </w:rPr>
        <w:t>ания учащимися</w:t>
      </w:r>
      <w:r>
        <w:rPr>
          <w:rFonts w:ascii="Times New Roman" w:hAnsi="Times New Roman"/>
          <w:sz w:val="24"/>
          <w:szCs w:val="24"/>
        </w:rPr>
        <w:t xml:space="preserve"> важности всех организационных и содержательных элементов (компонентов) деятельности</w:t>
      </w:r>
      <w:r w:rsidRPr="007F4DB7">
        <w:rPr>
          <w:rFonts w:ascii="Times New Roman" w:hAnsi="Times New Roman"/>
          <w:sz w:val="24"/>
          <w:szCs w:val="24"/>
        </w:rPr>
        <w:t>.</w:t>
      </w:r>
    </w:p>
    <w:p w:rsidR="00E41591" w:rsidRDefault="00E41591" w:rsidP="00E41591">
      <w:pPr>
        <w:pStyle w:val="a3"/>
        <w:numPr>
          <w:ilvl w:val="0"/>
          <w:numId w:val="7"/>
        </w:numPr>
        <w:tabs>
          <w:tab w:val="clear" w:pos="720"/>
          <w:tab w:val="num" w:pos="567"/>
        </w:tabs>
        <w:spacing w:after="0" w:line="240" w:lineRule="auto"/>
        <w:ind w:left="567" w:hanging="567"/>
        <w:jc w:val="both"/>
        <w:rPr>
          <w:rFonts w:ascii="Times New Roman" w:hAnsi="Times New Roman"/>
          <w:sz w:val="24"/>
          <w:szCs w:val="24"/>
        </w:rPr>
      </w:pPr>
      <w:r w:rsidRPr="007F4DB7">
        <w:rPr>
          <w:rFonts w:ascii="Times New Roman" w:hAnsi="Times New Roman"/>
          <w:sz w:val="24"/>
          <w:szCs w:val="24"/>
        </w:rPr>
        <w:t xml:space="preserve">Необходимо постоянно </w:t>
      </w:r>
      <w:r>
        <w:rPr>
          <w:rFonts w:ascii="Times New Roman" w:hAnsi="Times New Roman"/>
          <w:sz w:val="24"/>
          <w:szCs w:val="24"/>
        </w:rPr>
        <w:t>использовать</w:t>
      </w:r>
      <w:r w:rsidRPr="007F4DB7">
        <w:rPr>
          <w:rFonts w:ascii="Times New Roman" w:hAnsi="Times New Roman"/>
          <w:sz w:val="24"/>
          <w:szCs w:val="24"/>
        </w:rPr>
        <w:t xml:space="preserve"> нестандартны</w:t>
      </w:r>
      <w:r>
        <w:rPr>
          <w:rFonts w:ascii="Times New Roman" w:hAnsi="Times New Roman"/>
          <w:sz w:val="24"/>
          <w:szCs w:val="24"/>
        </w:rPr>
        <w:t>е</w:t>
      </w:r>
      <w:r w:rsidRPr="007F4DB7">
        <w:rPr>
          <w:rFonts w:ascii="Times New Roman" w:hAnsi="Times New Roman"/>
          <w:sz w:val="24"/>
          <w:szCs w:val="24"/>
        </w:rPr>
        <w:t xml:space="preserve"> форм</w:t>
      </w:r>
      <w:r>
        <w:rPr>
          <w:rFonts w:ascii="Times New Roman" w:hAnsi="Times New Roman"/>
          <w:sz w:val="24"/>
          <w:szCs w:val="24"/>
        </w:rPr>
        <w:t>ы</w:t>
      </w:r>
      <w:r w:rsidRPr="007F4DB7">
        <w:rPr>
          <w:rFonts w:ascii="Times New Roman" w:hAnsi="Times New Roman"/>
          <w:sz w:val="24"/>
          <w:szCs w:val="24"/>
        </w:rPr>
        <w:t xml:space="preserve"> проведения занятий, не забывая при этом подробно разбирать все предлагаемые на них задания; </w:t>
      </w:r>
      <w:r>
        <w:rPr>
          <w:rFonts w:ascii="Times New Roman" w:hAnsi="Times New Roman"/>
          <w:sz w:val="24"/>
          <w:szCs w:val="24"/>
        </w:rPr>
        <w:t>полезно</w:t>
      </w:r>
      <w:r w:rsidRPr="007F4DB7">
        <w:rPr>
          <w:rFonts w:ascii="Times New Roman" w:hAnsi="Times New Roman"/>
          <w:sz w:val="24"/>
          <w:szCs w:val="24"/>
        </w:rPr>
        <w:t xml:space="preserve"> использовать на занятиях развлекательные и шуточные задачи.</w:t>
      </w:r>
    </w:p>
    <w:p w:rsidR="00E41591" w:rsidRPr="007F4DB7" w:rsidRDefault="00E41591" w:rsidP="00E41591">
      <w:pPr>
        <w:pStyle w:val="a3"/>
        <w:spacing w:after="0" w:line="240" w:lineRule="auto"/>
        <w:ind w:left="0" w:firstLine="567"/>
        <w:jc w:val="both"/>
        <w:rPr>
          <w:rFonts w:ascii="Times New Roman" w:hAnsi="Times New Roman"/>
          <w:sz w:val="24"/>
          <w:szCs w:val="24"/>
        </w:rPr>
      </w:pPr>
      <w:r w:rsidRPr="00BB6A93">
        <w:rPr>
          <w:rFonts w:ascii="Times New Roman" w:hAnsi="Times New Roman"/>
          <w:b/>
          <w:i/>
          <w:sz w:val="24"/>
          <w:szCs w:val="24"/>
        </w:rPr>
        <w:t>Важно помнить следующее</w:t>
      </w:r>
      <w:r>
        <w:rPr>
          <w:rFonts w:ascii="Times New Roman" w:hAnsi="Times New Roman"/>
          <w:sz w:val="24"/>
          <w:szCs w:val="24"/>
        </w:rPr>
        <w:t>: ФГОС предусматривает построение основного учебного процесса как системно-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Значительная часть учителей не готова выполнять это требование ФГОС по ряду причин. Первая – это отсутствие опыта использования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в реальной педагогической практике. Имеющиеся по этому вопросу знания учителей – теоретические, они не переведены в практическую плоскость, поэтому учителя испытывают затруднения в эффективном управлении учебной деятельностью школьников. Вторая причина связана с многолетним опытом педагогической работы, в которой преимущественно использовался экстраактивный режим передачи готового знания. В таком процессе информационный поток преимущественно имеет направление от учителя к ученику, поэтому самыми востребованными видами учебной деятельности были слушание и записи в тетради, управлять которыми сравнительно легко. За многие годы работы у учителей сложилась привычка (навык) такой организации учебной деятельности. Третья причина – повышенное чувство ответственности за качество своей работы. Значительная часть учителей осознает, что качество образования оставляет желать лучшего.</w:t>
      </w:r>
      <w:r w:rsidR="00D2724F">
        <w:rPr>
          <w:rFonts w:ascii="Times New Roman" w:hAnsi="Times New Roman"/>
          <w:sz w:val="24"/>
          <w:szCs w:val="24"/>
        </w:rPr>
        <w:t xml:space="preserve"> </w:t>
      </w:r>
      <w:r>
        <w:rPr>
          <w:rFonts w:ascii="Times New Roman" w:hAnsi="Times New Roman"/>
          <w:sz w:val="24"/>
          <w:szCs w:val="24"/>
        </w:rPr>
        <w:t>Но при этом опасается, что применение новых технологий (весьма затратный процесс с точки зрения времени подготовки к современному уроку по сравнению с традиционным</w:t>
      </w:r>
      <w:proofErr w:type="gramStart"/>
      <w:r>
        <w:rPr>
          <w:rFonts w:ascii="Times New Roman" w:hAnsi="Times New Roman"/>
          <w:sz w:val="24"/>
          <w:szCs w:val="24"/>
        </w:rPr>
        <w:t>)н</w:t>
      </w:r>
      <w:proofErr w:type="gramEnd"/>
      <w:r>
        <w:rPr>
          <w:rFonts w:ascii="Times New Roman" w:hAnsi="Times New Roman"/>
          <w:sz w:val="24"/>
          <w:szCs w:val="24"/>
        </w:rPr>
        <w:t>е принесет желаемого результата. Более того, этот результат может оказаться даже ниже из-за отсутствия соответствую</w:t>
      </w:r>
      <w:r w:rsidR="00915AD9">
        <w:rPr>
          <w:rFonts w:ascii="Times New Roman" w:hAnsi="Times New Roman"/>
          <w:sz w:val="24"/>
          <w:szCs w:val="24"/>
        </w:rPr>
        <w:t>щего опыта</w:t>
      </w:r>
      <w:r>
        <w:rPr>
          <w:rFonts w:ascii="Times New Roman" w:hAnsi="Times New Roman"/>
          <w:sz w:val="24"/>
          <w:szCs w:val="24"/>
        </w:rPr>
        <w:t xml:space="preserve">. </w:t>
      </w:r>
      <w:r w:rsidRPr="00915AD9">
        <w:rPr>
          <w:rFonts w:ascii="Times New Roman" w:hAnsi="Times New Roman"/>
          <w:sz w:val="24"/>
          <w:szCs w:val="24"/>
        </w:rPr>
        <w:t>Поэтому Турнирная школа может и должна стать для учителя своеобразным полигоном для апробации новых форм и методов обучения и управления учебной деятельностью небольших групп учащихся. Эту возможность нельзя упускать!</w:t>
      </w:r>
    </w:p>
    <w:p w:rsidR="00E41591" w:rsidRPr="00F96DF7" w:rsidRDefault="00E41591" w:rsidP="00E41591">
      <w:pPr>
        <w:ind w:firstLine="567"/>
        <w:contextualSpacing/>
        <w:jc w:val="both"/>
        <w:rPr>
          <w:rFonts w:ascii="Times New Roman" w:hAnsi="Times New Roman"/>
          <w:sz w:val="24"/>
          <w:szCs w:val="24"/>
        </w:rPr>
      </w:pPr>
      <w:r>
        <w:rPr>
          <w:rFonts w:ascii="Times New Roman" w:hAnsi="Times New Roman"/>
          <w:sz w:val="24"/>
          <w:szCs w:val="24"/>
        </w:rPr>
        <w:t>П</w:t>
      </w:r>
      <w:r w:rsidRPr="00F96DF7">
        <w:rPr>
          <w:rFonts w:ascii="Times New Roman" w:hAnsi="Times New Roman"/>
          <w:sz w:val="24"/>
          <w:szCs w:val="24"/>
        </w:rPr>
        <w:t xml:space="preserve">одготовка и проведение занятий – это творческий процесс, который </w:t>
      </w:r>
      <w:r>
        <w:rPr>
          <w:rFonts w:ascii="Times New Roman" w:hAnsi="Times New Roman"/>
          <w:sz w:val="24"/>
          <w:szCs w:val="24"/>
        </w:rPr>
        <w:t>реализует</w:t>
      </w:r>
      <w:r w:rsidR="00D2724F">
        <w:rPr>
          <w:rFonts w:ascii="Times New Roman" w:hAnsi="Times New Roman"/>
          <w:sz w:val="24"/>
          <w:szCs w:val="24"/>
        </w:rPr>
        <w:t xml:space="preserve"> </w:t>
      </w:r>
      <w:r>
        <w:rPr>
          <w:rFonts w:ascii="Times New Roman" w:hAnsi="Times New Roman"/>
          <w:sz w:val="24"/>
          <w:szCs w:val="24"/>
        </w:rPr>
        <w:t xml:space="preserve">сам </w:t>
      </w:r>
      <w:r w:rsidRPr="00F96DF7">
        <w:rPr>
          <w:rFonts w:ascii="Times New Roman" w:hAnsi="Times New Roman"/>
          <w:sz w:val="24"/>
          <w:szCs w:val="24"/>
        </w:rPr>
        <w:t xml:space="preserve">педагог, </w:t>
      </w:r>
      <w:r>
        <w:rPr>
          <w:rFonts w:ascii="Times New Roman" w:hAnsi="Times New Roman"/>
          <w:sz w:val="24"/>
          <w:szCs w:val="24"/>
        </w:rPr>
        <w:t>ориентируясь на свои знания, умения и предпочтения. Было бы некорректно бесцеремонно вмешиваться в этот процесс, так как эффективность проводимого занятия существенно зависит от того, насколько комфортно чувствует себя на нем не только ученик, но и сам учитель. Т</w:t>
      </w:r>
      <w:r w:rsidRPr="00F96DF7">
        <w:rPr>
          <w:rFonts w:ascii="Times New Roman" w:hAnsi="Times New Roman"/>
          <w:sz w:val="24"/>
          <w:szCs w:val="24"/>
        </w:rPr>
        <w:t xml:space="preserve">ем не менее, обратим внимание на ряд наиболее важных </w:t>
      </w:r>
      <w:r>
        <w:rPr>
          <w:rFonts w:ascii="Times New Roman" w:hAnsi="Times New Roman"/>
          <w:sz w:val="24"/>
          <w:szCs w:val="24"/>
        </w:rPr>
        <w:t>моментов</w:t>
      </w:r>
      <w:r w:rsidRPr="00F96DF7">
        <w:rPr>
          <w:rFonts w:ascii="Times New Roman" w:hAnsi="Times New Roman"/>
          <w:sz w:val="24"/>
          <w:szCs w:val="24"/>
        </w:rPr>
        <w:t>.</w:t>
      </w:r>
    </w:p>
    <w:p w:rsidR="00E41591" w:rsidRPr="00F96DF7" w:rsidRDefault="00E41591" w:rsidP="00E41591">
      <w:pPr>
        <w:ind w:firstLine="567"/>
        <w:contextualSpacing/>
        <w:jc w:val="both"/>
        <w:rPr>
          <w:rFonts w:ascii="Times New Roman" w:hAnsi="Times New Roman"/>
          <w:sz w:val="24"/>
          <w:szCs w:val="24"/>
        </w:rPr>
      </w:pPr>
      <w:r w:rsidRPr="00F96DF7">
        <w:rPr>
          <w:rFonts w:ascii="Times New Roman" w:hAnsi="Times New Roman"/>
          <w:sz w:val="24"/>
          <w:szCs w:val="24"/>
        </w:rPr>
        <w:t>Очень многое в организации и успешности проведения зависит от первого занятия. Возможна такая его структура</w:t>
      </w:r>
      <w:r>
        <w:rPr>
          <w:rFonts w:ascii="Times New Roman" w:hAnsi="Times New Roman"/>
          <w:sz w:val="24"/>
          <w:szCs w:val="24"/>
        </w:rPr>
        <w:t>: учитель</w:t>
      </w:r>
    </w:p>
    <w:p w:rsidR="00E41591" w:rsidRPr="00A43C67" w:rsidRDefault="00E41591" w:rsidP="00E41591">
      <w:pPr>
        <w:pStyle w:val="a3"/>
        <w:numPr>
          <w:ilvl w:val="0"/>
          <w:numId w:val="8"/>
        </w:numPr>
        <w:tabs>
          <w:tab w:val="clear" w:pos="720"/>
          <w:tab w:val="num" w:pos="567"/>
        </w:tabs>
        <w:spacing w:after="0" w:line="240" w:lineRule="auto"/>
        <w:ind w:left="567" w:hanging="567"/>
        <w:jc w:val="both"/>
        <w:rPr>
          <w:rFonts w:ascii="Times New Roman" w:hAnsi="Times New Roman"/>
          <w:sz w:val="24"/>
          <w:szCs w:val="24"/>
        </w:rPr>
      </w:pPr>
      <w:r>
        <w:rPr>
          <w:rFonts w:ascii="Times New Roman" w:hAnsi="Times New Roman"/>
          <w:sz w:val="24"/>
          <w:szCs w:val="24"/>
        </w:rPr>
        <w:t>предлагает для рассмотрения все возможные виды деятельности по данной программе и кратко характеризует их;</w:t>
      </w:r>
    </w:p>
    <w:p w:rsidR="00E41591" w:rsidRDefault="00E41591" w:rsidP="00E41591">
      <w:pPr>
        <w:pStyle w:val="a3"/>
        <w:numPr>
          <w:ilvl w:val="0"/>
          <w:numId w:val="8"/>
        </w:numPr>
        <w:tabs>
          <w:tab w:val="clear" w:pos="720"/>
          <w:tab w:val="num" w:pos="567"/>
        </w:tabs>
        <w:spacing w:after="0" w:line="240" w:lineRule="auto"/>
        <w:ind w:left="567" w:hanging="567"/>
        <w:jc w:val="both"/>
        <w:rPr>
          <w:rFonts w:ascii="Times New Roman" w:hAnsi="Times New Roman"/>
          <w:sz w:val="24"/>
          <w:szCs w:val="24"/>
        </w:rPr>
      </w:pPr>
      <w:r w:rsidRPr="00A43C67">
        <w:rPr>
          <w:rFonts w:ascii="Times New Roman" w:hAnsi="Times New Roman"/>
          <w:sz w:val="24"/>
          <w:szCs w:val="24"/>
        </w:rPr>
        <w:t>освещает перспективы: что будет рассматриваться на занятиях, чем учащиеся будут заниматься, каково содержание и формы работы, как организуется самостоятельная работа, подготовка докладов, рефератов, мини-проектов. Важно озвучить учащимся основные требования к участникам</w:t>
      </w:r>
      <w:r>
        <w:rPr>
          <w:rFonts w:ascii="Times New Roman" w:hAnsi="Times New Roman"/>
          <w:sz w:val="24"/>
          <w:szCs w:val="24"/>
        </w:rPr>
        <w:t>;</w:t>
      </w:r>
    </w:p>
    <w:p w:rsidR="00E41591" w:rsidRDefault="00E41591" w:rsidP="00E41591">
      <w:pPr>
        <w:pStyle w:val="a3"/>
        <w:numPr>
          <w:ilvl w:val="0"/>
          <w:numId w:val="8"/>
        </w:numPr>
        <w:tabs>
          <w:tab w:val="clear" w:pos="720"/>
          <w:tab w:val="num" w:pos="567"/>
        </w:tabs>
        <w:spacing w:after="0" w:line="240" w:lineRule="auto"/>
        <w:ind w:left="567" w:hanging="567"/>
        <w:jc w:val="both"/>
        <w:rPr>
          <w:rFonts w:ascii="Times New Roman" w:hAnsi="Times New Roman"/>
          <w:sz w:val="24"/>
          <w:szCs w:val="24"/>
        </w:rPr>
      </w:pPr>
      <w:r>
        <w:rPr>
          <w:rFonts w:ascii="Times New Roman" w:hAnsi="Times New Roman"/>
          <w:sz w:val="24"/>
          <w:szCs w:val="24"/>
        </w:rPr>
        <w:t>проводит предварительное распределение учащихся по группам, исходя из выбора учащимися того или иного вида деятельности;</w:t>
      </w:r>
    </w:p>
    <w:p w:rsidR="00E41591" w:rsidRDefault="00E41591" w:rsidP="00E41591">
      <w:pPr>
        <w:pStyle w:val="a3"/>
        <w:numPr>
          <w:ilvl w:val="0"/>
          <w:numId w:val="8"/>
        </w:numPr>
        <w:tabs>
          <w:tab w:val="clear" w:pos="720"/>
          <w:tab w:val="num"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рассказывает учащимся о результатах работ учеников предыдущих лет обучения, об их достижениях в учебе и (возможно) об успехах в обучении и деятельности после школы (ими гордится школа). </w:t>
      </w:r>
    </w:p>
    <w:p w:rsidR="00E41591" w:rsidRPr="00145DEE" w:rsidRDefault="00E41591" w:rsidP="00E41591">
      <w:pPr>
        <w:ind w:firstLine="567"/>
        <w:textAlignment w:val="baseline"/>
        <w:rPr>
          <w:rFonts w:ascii="Times New Roman" w:hAnsi="Times New Roman"/>
          <w:sz w:val="24"/>
          <w:szCs w:val="24"/>
          <w:bdr w:val="none" w:sz="0" w:space="0" w:color="auto" w:frame="1"/>
        </w:rPr>
      </w:pPr>
      <w:r w:rsidRPr="00145DEE">
        <w:rPr>
          <w:rFonts w:ascii="Times New Roman" w:hAnsi="Times New Roman"/>
          <w:sz w:val="24"/>
          <w:szCs w:val="24"/>
          <w:bdr w:val="none" w:sz="0" w:space="0" w:color="auto" w:frame="1"/>
        </w:rPr>
        <w:t xml:space="preserve">Эффективность и результативность программы зависит от соблюдения следующих условий: </w:t>
      </w:r>
    </w:p>
    <w:p w:rsidR="00E41591" w:rsidRPr="00145DEE" w:rsidRDefault="00E41591" w:rsidP="00E41591">
      <w:pPr>
        <w:pStyle w:val="a3"/>
        <w:numPr>
          <w:ilvl w:val="0"/>
          <w:numId w:val="9"/>
        </w:numPr>
        <w:tabs>
          <w:tab w:val="clear" w:pos="720"/>
          <w:tab w:val="num" w:pos="567"/>
        </w:tabs>
        <w:spacing w:after="0" w:line="240" w:lineRule="auto"/>
        <w:ind w:left="567" w:hanging="567"/>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ученики должны принимать участие на </w:t>
      </w:r>
      <w:r w:rsidRPr="00145DEE">
        <w:rPr>
          <w:rFonts w:ascii="Times New Roman" w:hAnsi="Times New Roman"/>
          <w:sz w:val="24"/>
          <w:szCs w:val="24"/>
          <w:bdr w:val="none" w:sz="0" w:space="0" w:color="auto" w:frame="1"/>
        </w:rPr>
        <w:t>добровольно</w:t>
      </w:r>
      <w:r>
        <w:rPr>
          <w:rFonts w:ascii="Times New Roman" w:hAnsi="Times New Roman"/>
          <w:sz w:val="24"/>
          <w:szCs w:val="24"/>
          <w:bdr w:val="none" w:sz="0" w:space="0" w:color="auto" w:frame="1"/>
        </w:rPr>
        <w:t>й основе</w:t>
      </w:r>
      <w:r w:rsidRPr="00145DEE">
        <w:rPr>
          <w:rFonts w:ascii="Times New Roman" w:hAnsi="Times New Roman"/>
          <w:sz w:val="24"/>
          <w:szCs w:val="24"/>
          <w:bdr w:val="none" w:sz="0" w:space="0" w:color="auto" w:frame="1"/>
        </w:rPr>
        <w:t xml:space="preserve"> и</w:t>
      </w:r>
      <w:r>
        <w:rPr>
          <w:rFonts w:ascii="Times New Roman" w:hAnsi="Times New Roman"/>
          <w:sz w:val="24"/>
          <w:szCs w:val="24"/>
          <w:bdr w:val="none" w:sz="0" w:space="0" w:color="auto" w:frame="1"/>
        </w:rPr>
        <w:t xml:space="preserve"> иметь</w:t>
      </w:r>
      <w:r w:rsidRPr="00145DEE">
        <w:rPr>
          <w:rFonts w:ascii="Times New Roman" w:hAnsi="Times New Roman"/>
          <w:sz w:val="24"/>
          <w:szCs w:val="24"/>
          <w:bdr w:val="none" w:sz="0" w:space="0" w:color="auto" w:frame="1"/>
        </w:rPr>
        <w:t xml:space="preserve"> желание проявить себя; </w:t>
      </w:r>
    </w:p>
    <w:p w:rsidR="00E41591" w:rsidRPr="00145DEE" w:rsidRDefault="00E41591" w:rsidP="00E41591">
      <w:pPr>
        <w:pStyle w:val="a3"/>
        <w:numPr>
          <w:ilvl w:val="0"/>
          <w:numId w:val="9"/>
        </w:numPr>
        <w:tabs>
          <w:tab w:val="clear" w:pos="720"/>
          <w:tab w:val="num" w:pos="567"/>
        </w:tabs>
        <w:spacing w:after="0" w:line="240" w:lineRule="auto"/>
        <w:ind w:left="567" w:hanging="567"/>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lastRenderedPageBreak/>
        <w:t xml:space="preserve">необходимо систематическое и продуманное </w:t>
      </w:r>
      <w:r w:rsidRPr="00145DEE">
        <w:rPr>
          <w:rFonts w:ascii="Times New Roman" w:hAnsi="Times New Roman"/>
          <w:sz w:val="24"/>
          <w:szCs w:val="24"/>
          <w:bdr w:val="none" w:sz="0" w:space="0" w:color="auto" w:frame="1"/>
        </w:rPr>
        <w:t xml:space="preserve">сочетание индивидуальной, групповой и коллективной деятельности; </w:t>
      </w:r>
    </w:p>
    <w:p w:rsidR="00E41591" w:rsidRPr="00145DEE" w:rsidRDefault="00E41591" w:rsidP="00E41591">
      <w:pPr>
        <w:pStyle w:val="a3"/>
        <w:numPr>
          <w:ilvl w:val="0"/>
          <w:numId w:val="9"/>
        </w:numPr>
        <w:tabs>
          <w:tab w:val="clear" w:pos="720"/>
          <w:tab w:val="num" w:pos="567"/>
        </w:tabs>
        <w:spacing w:after="0" w:line="240" w:lineRule="auto"/>
        <w:ind w:left="567" w:hanging="567"/>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необходимо </w:t>
      </w:r>
      <w:r w:rsidRPr="00145DEE">
        <w:rPr>
          <w:rFonts w:ascii="Times New Roman" w:hAnsi="Times New Roman"/>
          <w:sz w:val="24"/>
          <w:szCs w:val="24"/>
          <w:bdr w:val="none" w:sz="0" w:space="0" w:color="auto" w:frame="1"/>
        </w:rPr>
        <w:t>сочета</w:t>
      </w:r>
      <w:r>
        <w:rPr>
          <w:rFonts w:ascii="Times New Roman" w:hAnsi="Times New Roman"/>
          <w:sz w:val="24"/>
          <w:szCs w:val="24"/>
          <w:bdr w:val="none" w:sz="0" w:space="0" w:color="auto" w:frame="1"/>
        </w:rPr>
        <w:t>ть</w:t>
      </w:r>
      <w:r w:rsidRPr="00145DEE">
        <w:rPr>
          <w:rFonts w:ascii="Times New Roman" w:hAnsi="Times New Roman"/>
          <w:sz w:val="24"/>
          <w:szCs w:val="24"/>
          <w:bdr w:val="none" w:sz="0" w:space="0" w:color="auto" w:frame="1"/>
        </w:rPr>
        <w:t xml:space="preserve"> инициатив</w:t>
      </w:r>
      <w:r>
        <w:rPr>
          <w:rFonts w:ascii="Times New Roman" w:hAnsi="Times New Roman"/>
          <w:sz w:val="24"/>
          <w:szCs w:val="24"/>
          <w:bdr w:val="none" w:sz="0" w:space="0" w:color="auto" w:frame="1"/>
        </w:rPr>
        <w:t>у</w:t>
      </w:r>
      <w:r w:rsidRPr="00145DEE">
        <w:rPr>
          <w:rFonts w:ascii="Times New Roman" w:hAnsi="Times New Roman"/>
          <w:sz w:val="24"/>
          <w:szCs w:val="24"/>
          <w:bdr w:val="none" w:sz="0" w:space="0" w:color="auto" w:frame="1"/>
        </w:rPr>
        <w:t xml:space="preserve"> детей с направляющей ролью учителя; </w:t>
      </w:r>
    </w:p>
    <w:p w:rsidR="00E41591" w:rsidRPr="00145DEE" w:rsidRDefault="00E41591" w:rsidP="00E41591">
      <w:pPr>
        <w:pStyle w:val="a3"/>
        <w:numPr>
          <w:ilvl w:val="0"/>
          <w:numId w:val="9"/>
        </w:numPr>
        <w:tabs>
          <w:tab w:val="clear" w:pos="720"/>
          <w:tab w:val="num" w:pos="567"/>
        </w:tabs>
        <w:spacing w:after="0" w:line="240" w:lineRule="auto"/>
        <w:ind w:left="567" w:hanging="567"/>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необходимо понимать, что </w:t>
      </w:r>
      <w:r w:rsidRPr="00145DEE">
        <w:rPr>
          <w:rFonts w:ascii="Times New Roman" w:hAnsi="Times New Roman"/>
          <w:sz w:val="24"/>
          <w:szCs w:val="24"/>
          <w:bdr w:val="none" w:sz="0" w:space="0" w:color="auto" w:frame="1"/>
        </w:rPr>
        <w:t>занимательность и новизна содержания, форм и методов работы</w:t>
      </w:r>
      <w:r>
        <w:rPr>
          <w:rFonts w:ascii="Times New Roman" w:hAnsi="Times New Roman"/>
          <w:sz w:val="24"/>
          <w:szCs w:val="24"/>
          <w:bdr w:val="none" w:sz="0" w:space="0" w:color="auto" w:frame="1"/>
        </w:rPr>
        <w:t xml:space="preserve"> – важнейшие факторы успешной учебной деятельности</w:t>
      </w:r>
      <w:r w:rsidRPr="00145DEE">
        <w:rPr>
          <w:rFonts w:ascii="Times New Roman" w:hAnsi="Times New Roman"/>
          <w:sz w:val="24"/>
          <w:szCs w:val="24"/>
          <w:bdr w:val="none" w:sz="0" w:space="0" w:color="auto" w:frame="1"/>
        </w:rPr>
        <w:t xml:space="preserve">; </w:t>
      </w:r>
    </w:p>
    <w:p w:rsidR="00E41591" w:rsidRPr="00145DEE" w:rsidRDefault="00E41591" w:rsidP="00E41591">
      <w:pPr>
        <w:pStyle w:val="a3"/>
        <w:numPr>
          <w:ilvl w:val="0"/>
          <w:numId w:val="9"/>
        </w:numPr>
        <w:tabs>
          <w:tab w:val="clear" w:pos="720"/>
          <w:tab w:val="num" w:pos="567"/>
        </w:tabs>
        <w:spacing w:after="0" w:line="240" w:lineRule="auto"/>
        <w:ind w:left="567" w:hanging="567"/>
        <w:jc w:val="both"/>
        <w:textAlignment w:val="baseline"/>
        <w:rPr>
          <w:rFonts w:ascii="Times New Roman" w:hAnsi="Times New Roman"/>
          <w:sz w:val="24"/>
          <w:szCs w:val="24"/>
          <w:bdr w:val="none" w:sz="0" w:space="0" w:color="auto" w:frame="1"/>
        </w:rPr>
      </w:pPr>
      <w:r w:rsidRPr="00145DEE">
        <w:rPr>
          <w:rFonts w:ascii="Times New Roman" w:hAnsi="Times New Roman"/>
          <w:sz w:val="24"/>
          <w:szCs w:val="24"/>
          <w:bdr w:val="none" w:sz="0" w:space="0" w:color="auto" w:frame="1"/>
        </w:rPr>
        <w:t>все проводимы</w:t>
      </w:r>
      <w:r>
        <w:rPr>
          <w:rFonts w:ascii="Times New Roman" w:hAnsi="Times New Roman"/>
          <w:sz w:val="24"/>
          <w:szCs w:val="24"/>
          <w:bdr w:val="none" w:sz="0" w:space="0" w:color="auto" w:frame="1"/>
        </w:rPr>
        <w:t>е</w:t>
      </w:r>
      <w:r w:rsidRPr="00145DEE">
        <w:rPr>
          <w:rFonts w:ascii="Times New Roman" w:hAnsi="Times New Roman"/>
          <w:sz w:val="24"/>
          <w:szCs w:val="24"/>
          <w:bdr w:val="none" w:sz="0" w:space="0" w:color="auto" w:frame="1"/>
        </w:rPr>
        <w:t xml:space="preserve"> мероприяти</w:t>
      </w:r>
      <w:r>
        <w:rPr>
          <w:rFonts w:ascii="Times New Roman" w:hAnsi="Times New Roman"/>
          <w:sz w:val="24"/>
          <w:szCs w:val="24"/>
          <w:bdr w:val="none" w:sz="0" w:space="0" w:color="auto" w:frame="1"/>
        </w:rPr>
        <w:t>я должны отвечать нормам этики, быть эстети</w:t>
      </w:r>
      <w:r w:rsidRPr="00145DEE">
        <w:rPr>
          <w:rFonts w:ascii="Times New Roman" w:hAnsi="Times New Roman"/>
          <w:sz w:val="24"/>
          <w:szCs w:val="24"/>
          <w:bdr w:val="none" w:sz="0" w:space="0" w:color="auto" w:frame="1"/>
        </w:rPr>
        <w:t>чн</w:t>
      </w:r>
      <w:r>
        <w:rPr>
          <w:rFonts w:ascii="Times New Roman" w:hAnsi="Times New Roman"/>
          <w:sz w:val="24"/>
          <w:szCs w:val="24"/>
          <w:bdr w:val="none" w:sz="0" w:space="0" w:color="auto" w:frame="1"/>
        </w:rPr>
        <w:t>ыми и удовлетворять гедонистические потребности учащихся</w:t>
      </w:r>
      <w:r w:rsidRPr="00145DEE">
        <w:rPr>
          <w:rFonts w:ascii="Times New Roman" w:hAnsi="Times New Roman"/>
          <w:sz w:val="24"/>
          <w:szCs w:val="24"/>
          <w:bdr w:val="none" w:sz="0" w:space="0" w:color="auto" w:frame="1"/>
        </w:rPr>
        <w:t xml:space="preserve">; </w:t>
      </w:r>
    </w:p>
    <w:p w:rsidR="00E41591" w:rsidRPr="00145DEE" w:rsidRDefault="00E41591" w:rsidP="00E41591">
      <w:pPr>
        <w:pStyle w:val="a3"/>
        <w:numPr>
          <w:ilvl w:val="0"/>
          <w:numId w:val="9"/>
        </w:numPr>
        <w:tabs>
          <w:tab w:val="clear" w:pos="720"/>
          <w:tab w:val="num" w:pos="567"/>
        </w:tabs>
        <w:spacing w:after="0" w:line="240" w:lineRule="auto"/>
        <w:ind w:left="567" w:hanging="567"/>
        <w:jc w:val="both"/>
        <w:textAlignment w:val="baseline"/>
        <w:rPr>
          <w:rFonts w:ascii="Times New Roman" w:hAnsi="Times New Roman"/>
          <w:sz w:val="24"/>
          <w:szCs w:val="24"/>
          <w:bdr w:val="none" w:sz="0" w:space="0" w:color="auto" w:frame="1"/>
        </w:rPr>
      </w:pPr>
      <w:r w:rsidRPr="00145DEE">
        <w:rPr>
          <w:rFonts w:ascii="Times New Roman" w:hAnsi="Times New Roman"/>
          <w:sz w:val="24"/>
          <w:szCs w:val="24"/>
          <w:bdr w:val="none" w:sz="0" w:space="0" w:color="auto" w:frame="1"/>
        </w:rPr>
        <w:t>все запланированны</w:t>
      </w:r>
      <w:r>
        <w:rPr>
          <w:rFonts w:ascii="Times New Roman" w:hAnsi="Times New Roman"/>
          <w:sz w:val="24"/>
          <w:szCs w:val="24"/>
          <w:bdr w:val="none" w:sz="0" w:space="0" w:color="auto" w:frame="1"/>
        </w:rPr>
        <w:t>е</w:t>
      </w:r>
      <w:r w:rsidRPr="00145DEE">
        <w:rPr>
          <w:rFonts w:ascii="Times New Roman" w:hAnsi="Times New Roman"/>
          <w:sz w:val="24"/>
          <w:szCs w:val="24"/>
          <w:bdr w:val="none" w:sz="0" w:space="0" w:color="auto" w:frame="1"/>
        </w:rPr>
        <w:t xml:space="preserve"> мероприяти</w:t>
      </w:r>
      <w:r>
        <w:rPr>
          <w:rFonts w:ascii="Times New Roman" w:hAnsi="Times New Roman"/>
          <w:sz w:val="24"/>
          <w:szCs w:val="24"/>
          <w:bdr w:val="none" w:sz="0" w:space="0" w:color="auto" w:frame="1"/>
        </w:rPr>
        <w:t xml:space="preserve">я требуют </w:t>
      </w:r>
      <w:r w:rsidRPr="00145DEE">
        <w:rPr>
          <w:rFonts w:ascii="Times New Roman" w:hAnsi="Times New Roman"/>
          <w:sz w:val="24"/>
          <w:szCs w:val="24"/>
          <w:bdr w:val="none" w:sz="0" w:space="0" w:color="auto" w:frame="1"/>
        </w:rPr>
        <w:t>чётк</w:t>
      </w:r>
      <w:r>
        <w:rPr>
          <w:rFonts w:ascii="Times New Roman" w:hAnsi="Times New Roman"/>
          <w:sz w:val="24"/>
          <w:szCs w:val="24"/>
          <w:bdr w:val="none" w:sz="0" w:space="0" w:color="auto" w:frame="1"/>
        </w:rPr>
        <w:t>ой</w:t>
      </w:r>
      <w:r w:rsidRPr="00145DEE">
        <w:rPr>
          <w:rFonts w:ascii="Times New Roman" w:hAnsi="Times New Roman"/>
          <w:sz w:val="24"/>
          <w:szCs w:val="24"/>
          <w:bdr w:val="none" w:sz="0" w:space="0" w:color="auto" w:frame="1"/>
        </w:rPr>
        <w:t xml:space="preserve"> организаци</w:t>
      </w:r>
      <w:r>
        <w:rPr>
          <w:rFonts w:ascii="Times New Roman" w:hAnsi="Times New Roman"/>
          <w:sz w:val="24"/>
          <w:szCs w:val="24"/>
          <w:bdr w:val="none" w:sz="0" w:space="0" w:color="auto" w:frame="1"/>
        </w:rPr>
        <w:t>и</w:t>
      </w:r>
      <w:r w:rsidRPr="00145DEE">
        <w:rPr>
          <w:rFonts w:ascii="Times New Roman" w:hAnsi="Times New Roman"/>
          <w:sz w:val="24"/>
          <w:szCs w:val="24"/>
          <w:bdr w:val="none" w:sz="0" w:space="0" w:color="auto" w:frame="1"/>
        </w:rPr>
        <w:t xml:space="preserve"> и тщательн</w:t>
      </w:r>
      <w:r>
        <w:rPr>
          <w:rFonts w:ascii="Times New Roman" w:hAnsi="Times New Roman"/>
          <w:sz w:val="24"/>
          <w:szCs w:val="24"/>
          <w:bdr w:val="none" w:sz="0" w:space="0" w:color="auto" w:frame="1"/>
        </w:rPr>
        <w:t>ой</w:t>
      </w:r>
      <w:r w:rsidRPr="00145DEE">
        <w:rPr>
          <w:rFonts w:ascii="Times New Roman" w:hAnsi="Times New Roman"/>
          <w:sz w:val="24"/>
          <w:szCs w:val="24"/>
          <w:bdr w:val="none" w:sz="0" w:space="0" w:color="auto" w:frame="1"/>
        </w:rPr>
        <w:t xml:space="preserve"> подготовк</w:t>
      </w:r>
      <w:r>
        <w:rPr>
          <w:rFonts w:ascii="Times New Roman" w:hAnsi="Times New Roman"/>
          <w:sz w:val="24"/>
          <w:szCs w:val="24"/>
          <w:bdr w:val="none" w:sz="0" w:space="0" w:color="auto" w:frame="1"/>
        </w:rPr>
        <w:t>и</w:t>
      </w:r>
      <w:r w:rsidRPr="00145DEE">
        <w:rPr>
          <w:rFonts w:ascii="Times New Roman" w:hAnsi="Times New Roman"/>
          <w:sz w:val="24"/>
          <w:szCs w:val="24"/>
          <w:bdr w:val="none" w:sz="0" w:space="0" w:color="auto" w:frame="1"/>
        </w:rPr>
        <w:t xml:space="preserve">; </w:t>
      </w:r>
    </w:p>
    <w:p w:rsidR="00E41591" w:rsidRDefault="00E41591" w:rsidP="00E41591">
      <w:pPr>
        <w:pStyle w:val="a3"/>
        <w:numPr>
          <w:ilvl w:val="0"/>
          <w:numId w:val="9"/>
        </w:numPr>
        <w:tabs>
          <w:tab w:val="clear" w:pos="720"/>
          <w:tab w:val="num" w:pos="567"/>
        </w:tabs>
        <w:spacing w:after="0" w:line="240" w:lineRule="auto"/>
        <w:ind w:left="567" w:hanging="567"/>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важную роль в процессе обучения играют четко сформулированные </w:t>
      </w:r>
      <w:r w:rsidRPr="00145DEE">
        <w:rPr>
          <w:rFonts w:ascii="Times New Roman" w:hAnsi="Times New Roman"/>
          <w:sz w:val="24"/>
          <w:szCs w:val="24"/>
          <w:bdr w:val="none" w:sz="0" w:space="0" w:color="auto" w:frame="1"/>
        </w:rPr>
        <w:t>целевы</w:t>
      </w:r>
      <w:r>
        <w:rPr>
          <w:rFonts w:ascii="Times New Roman" w:hAnsi="Times New Roman"/>
          <w:sz w:val="24"/>
          <w:szCs w:val="24"/>
          <w:bdr w:val="none" w:sz="0" w:space="0" w:color="auto" w:frame="1"/>
        </w:rPr>
        <w:t>е</w:t>
      </w:r>
      <w:r w:rsidRPr="00145DEE">
        <w:rPr>
          <w:rFonts w:ascii="Times New Roman" w:hAnsi="Times New Roman"/>
          <w:sz w:val="24"/>
          <w:szCs w:val="24"/>
          <w:bdr w:val="none" w:sz="0" w:space="0" w:color="auto" w:frame="1"/>
        </w:rPr>
        <w:t xml:space="preserve"> установк</w:t>
      </w:r>
      <w:r>
        <w:rPr>
          <w:rFonts w:ascii="Times New Roman" w:hAnsi="Times New Roman"/>
          <w:sz w:val="24"/>
          <w:szCs w:val="24"/>
          <w:bdr w:val="none" w:sz="0" w:space="0" w:color="auto" w:frame="1"/>
        </w:rPr>
        <w:t>и</w:t>
      </w:r>
      <w:r w:rsidRPr="00145DEE">
        <w:rPr>
          <w:rFonts w:ascii="Times New Roman" w:hAnsi="Times New Roman"/>
          <w:sz w:val="24"/>
          <w:szCs w:val="24"/>
          <w:bdr w:val="none" w:sz="0" w:space="0" w:color="auto" w:frame="1"/>
        </w:rPr>
        <w:t xml:space="preserve"> и перспектив</w:t>
      </w:r>
      <w:r>
        <w:rPr>
          <w:rFonts w:ascii="Times New Roman" w:hAnsi="Times New Roman"/>
          <w:sz w:val="24"/>
          <w:szCs w:val="24"/>
          <w:bdr w:val="none" w:sz="0" w:space="0" w:color="auto" w:frame="1"/>
        </w:rPr>
        <w:t>ы</w:t>
      </w:r>
      <w:r w:rsidRPr="00145DEE">
        <w:rPr>
          <w:rFonts w:ascii="Times New Roman" w:hAnsi="Times New Roman"/>
          <w:sz w:val="24"/>
          <w:szCs w:val="24"/>
          <w:bdr w:val="none" w:sz="0" w:space="0" w:color="auto" w:frame="1"/>
        </w:rPr>
        <w:t xml:space="preserve"> деятельности</w:t>
      </w:r>
      <w:r>
        <w:rPr>
          <w:rFonts w:ascii="Times New Roman" w:hAnsi="Times New Roman"/>
          <w:sz w:val="24"/>
          <w:szCs w:val="24"/>
          <w:bdr w:val="none" w:sz="0" w:space="0" w:color="auto" w:frame="1"/>
        </w:rPr>
        <w:t>;</w:t>
      </w:r>
    </w:p>
    <w:p w:rsidR="00E41591" w:rsidRPr="00145DEE" w:rsidRDefault="00E41591" w:rsidP="00E41591">
      <w:pPr>
        <w:pStyle w:val="a3"/>
        <w:numPr>
          <w:ilvl w:val="0"/>
          <w:numId w:val="9"/>
        </w:numPr>
        <w:tabs>
          <w:tab w:val="clear" w:pos="720"/>
          <w:tab w:val="num" w:pos="567"/>
        </w:tabs>
        <w:spacing w:after="0" w:line="240" w:lineRule="auto"/>
        <w:ind w:left="567" w:hanging="567"/>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должна быть предусмотрена возможность участия школьников</w:t>
      </w:r>
      <w:r w:rsidRPr="00145DEE">
        <w:rPr>
          <w:rFonts w:ascii="Times New Roman" w:hAnsi="Times New Roman"/>
          <w:sz w:val="24"/>
          <w:szCs w:val="24"/>
          <w:bdr w:val="none" w:sz="0" w:space="0" w:color="auto" w:frame="1"/>
        </w:rPr>
        <w:t xml:space="preserve"> в конкурсах, олимпиадах и проектах различного уровня; </w:t>
      </w:r>
    </w:p>
    <w:p w:rsidR="00E41591" w:rsidRPr="00145DEE" w:rsidRDefault="00E41591" w:rsidP="00E41591">
      <w:pPr>
        <w:pStyle w:val="a3"/>
        <w:numPr>
          <w:ilvl w:val="0"/>
          <w:numId w:val="9"/>
        </w:numPr>
        <w:tabs>
          <w:tab w:val="clear" w:pos="720"/>
          <w:tab w:val="num" w:pos="567"/>
        </w:tabs>
        <w:spacing w:after="0" w:line="240" w:lineRule="auto"/>
        <w:ind w:left="567" w:hanging="567"/>
        <w:jc w:val="both"/>
        <w:textAlignment w:val="baseline"/>
        <w:rPr>
          <w:rFonts w:ascii="Times New Roman" w:hAnsi="Times New Roman"/>
          <w:sz w:val="24"/>
          <w:szCs w:val="24"/>
          <w:bdr w:val="none" w:sz="0" w:space="0" w:color="auto" w:frame="1"/>
        </w:rPr>
      </w:pPr>
      <w:r w:rsidRPr="00145DEE">
        <w:rPr>
          <w:rFonts w:ascii="Times New Roman" w:hAnsi="Times New Roman"/>
          <w:sz w:val="24"/>
          <w:szCs w:val="24"/>
          <w:bdr w:val="none" w:sz="0" w:space="0" w:color="auto" w:frame="1"/>
        </w:rPr>
        <w:t xml:space="preserve">широкое использование методов педагогического стимулирования активности учащихся; </w:t>
      </w:r>
    </w:p>
    <w:p w:rsidR="00E41591" w:rsidRDefault="00E41591" w:rsidP="00E41591">
      <w:pPr>
        <w:pStyle w:val="a3"/>
        <w:numPr>
          <w:ilvl w:val="0"/>
          <w:numId w:val="9"/>
        </w:numPr>
        <w:tabs>
          <w:tab w:val="clear" w:pos="720"/>
          <w:tab w:val="num" w:pos="567"/>
        </w:tabs>
        <w:spacing w:after="0" w:line="240" w:lineRule="auto"/>
        <w:ind w:left="567" w:hanging="567"/>
        <w:jc w:val="both"/>
        <w:textAlignment w:val="baseline"/>
        <w:rPr>
          <w:rFonts w:ascii="Times New Roman" w:hAnsi="Times New Roman"/>
          <w:sz w:val="24"/>
          <w:szCs w:val="24"/>
          <w:bdr w:val="none" w:sz="0" w:space="0" w:color="auto" w:frame="1"/>
        </w:rPr>
      </w:pPr>
      <w:r w:rsidRPr="00145DEE">
        <w:rPr>
          <w:rFonts w:ascii="Times New Roman" w:hAnsi="Times New Roman"/>
          <w:sz w:val="24"/>
          <w:szCs w:val="24"/>
          <w:bdr w:val="none" w:sz="0" w:space="0" w:color="auto" w:frame="1"/>
        </w:rPr>
        <w:t xml:space="preserve">гласность, открытость, привлечение детей с разными способностями и уровнем овладения  </w:t>
      </w:r>
      <w:r w:rsidR="00D2724F">
        <w:rPr>
          <w:rFonts w:ascii="Times New Roman" w:hAnsi="Times New Roman"/>
          <w:sz w:val="24"/>
          <w:szCs w:val="24"/>
          <w:bdr w:val="none" w:sz="0" w:space="0" w:color="auto" w:frame="1"/>
        </w:rPr>
        <w:t>химией</w:t>
      </w:r>
      <w:r w:rsidRPr="00145DEE">
        <w:rPr>
          <w:rFonts w:ascii="Times New Roman" w:hAnsi="Times New Roman"/>
          <w:sz w:val="24"/>
          <w:szCs w:val="24"/>
          <w:bdr w:val="none" w:sz="0" w:space="0" w:color="auto" w:frame="1"/>
        </w:rPr>
        <w:t>.</w:t>
      </w:r>
    </w:p>
    <w:p w:rsidR="00E41591" w:rsidRDefault="00E41591" w:rsidP="00E41591">
      <w:pPr>
        <w:pStyle w:val="a4"/>
        <w:ind w:firstLine="567"/>
        <w:jc w:val="both"/>
        <w:rPr>
          <w:rFonts w:ascii="Times New Roman" w:hAnsi="Times New Roman" w:cs="Times New Roman"/>
          <w:sz w:val="24"/>
          <w:szCs w:val="24"/>
        </w:rPr>
      </w:pPr>
      <w:r>
        <w:rPr>
          <w:rFonts w:ascii="Times New Roman" w:hAnsi="Times New Roman"/>
          <w:sz w:val="24"/>
          <w:szCs w:val="24"/>
          <w:bdr w:val="none" w:sz="0" w:space="0" w:color="auto" w:frame="1"/>
        </w:rPr>
        <w:t xml:space="preserve">Особенность данной программы состоит в том, что </w:t>
      </w:r>
      <w:r w:rsidRPr="00856377">
        <w:rPr>
          <w:rFonts w:ascii="Times New Roman" w:hAnsi="Times New Roman" w:cs="Times New Roman"/>
          <w:sz w:val="24"/>
          <w:szCs w:val="24"/>
        </w:rPr>
        <w:t>учащиеся см</w:t>
      </w:r>
      <w:r>
        <w:rPr>
          <w:rFonts w:ascii="Times New Roman" w:hAnsi="Times New Roman" w:cs="Times New Roman"/>
          <w:sz w:val="24"/>
          <w:szCs w:val="24"/>
        </w:rPr>
        <w:t>ут</w:t>
      </w:r>
      <w:r w:rsidRPr="00856377">
        <w:rPr>
          <w:rFonts w:ascii="Times New Roman" w:hAnsi="Times New Roman" w:cs="Times New Roman"/>
          <w:sz w:val="24"/>
          <w:szCs w:val="24"/>
        </w:rPr>
        <w:t xml:space="preserve"> реализовать свои потребности в общении со значимыми, </w:t>
      </w:r>
      <w:proofErr w:type="spellStart"/>
      <w:r w:rsidRPr="00856377">
        <w:rPr>
          <w:rFonts w:ascii="Times New Roman" w:hAnsi="Times New Roman" w:cs="Times New Roman"/>
          <w:sz w:val="24"/>
          <w:szCs w:val="24"/>
        </w:rPr>
        <w:t>референтными</w:t>
      </w:r>
      <w:proofErr w:type="spellEnd"/>
      <w:r w:rsidRPr="00856377">
        <w:rPr>
          <w:rFonts w:ascii="Times New Roman" w:hAnsi="Times New Roman" w:cs="Times New Roman"/>
          <w:sz w:val="24"/>
          <w:szCs w:val="24"/>
        </w:rPr>
        <w:t xml:space="preserve"> группами одноклассников, </w:t>
      </w:r>
      <w:r>
        <w:rPr>
          <w:rFonts w:ascii="Times New Roman" w:hAnsi="Times New Roman" w:cs="Times New Roman"/>
          <w:sz w:val="24"/>
          <w:szCs w:val="24"/>
        </w:rPr>
        <w:t>выбравших один и тот же вид исследовательской деятельности</w:t>
      </w:r>
      <w:r w:rsidRPr="00856377">
        <w:rPr>
          <w:rFonts w:ascii="Times New Roman" w:hAnsi="Times New Roman" w:cs="Times New Roman"/>
          <w:sz w:val="24"/>
          <w:szCs w:val="24"/>
        </w:rPr>
        <w:t xml:space="preserve">. </w:t>
      </w:r>
      <w:r>
        <w:rPr>
          <w:rFonts w:ascii="Times New Roman" w:hAnsi="Times New Roman" w:cs="Times New Roman"/>
          <w:sz w:val="24"/>
          <w:szCs w:val="24"/>
        </w:rPr>
        <w:t>Выстраивая</w:t>
      </w:r>
      <w:r w:rsidRPr="00856377">
        <w:rPr>
          <w:rFonts w:ascii="Times New Roman" w:hAnsi="Times New Roman" w:cs="Times New Roman"/>
          <w:sz w:val="24"/>
          <w:szCs w:val="24"/>
        </w:rPr>
        <w:t xml:space="preserve"> различного рода отношени</w:t>
      </w:r>
      <w:r>
        <w:rPr>
          <w:rFonts w:ascii="Times New Roman" w:hAnsi="Times New Roman" w:cs="Times New Roman"/>
          <w:sz w:val="24"/>
          <w:szCs w:val="24"/>
        </w:rPr>
        <w:t>я</w:t>
      </w:r>
      <w:r w:rsidRPr="00856377">
        <w:rPr>
          <w:rFonts w:ascii="Times New Roman" w:hAnsi="Times New Roman" w:cs="Times New Roman"/>
          <w:sz w:val="24"/>
          <w:szCs w:val="24"/>
        </w:rPr>
        <w:t xml:space="preserve">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r>
        <w:rPr>
          <w:rFonts w:ascii="Times New Roman" w:hAnsi="Times New Roman" w:cs="Times New Roman"/>
          <w:sz w:val="24"/>
          <w:szCs w:val="24"/>
        </w:rPr>
        <w:t>.</w:t>
      </w:r>
    </w:p>
    <w:p w:rsidR="00E41591" w:rsidRDefault="00E41591" w:rsidP="00E41591">
      <w:pPr>
        <w:pStyle w:val="a4"/>
        <w:ind w:firstLine="567"/>
        <w:jc w:val="both"/>
        <w:outlineLvl w:val="0"/>
        <w:rPr>
          <w:rFonts w:ascii="Times New Roman" w:hAnsi="Times New Roman" w:cs="Times New Roman"/>
          <w:sz w:val="24"/>
          <w:szCs w:val="24"/>
        </w:rPr>
      </w:pPr>
      <w:r w:rsidRPr="00856377">
        <w:rPr>
          <w:rFonts w:ascii="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E41591" w:rsidRPr="00856377" w:rsidRDefault="00E41591" w:rsidP="00E41591">
      <w:pPr>
        <w:pStyle w:val="a4"/>
        <w:ind w:firstLine="567"/>
        <w:jc w:val="both"/>
        <w:outlineLvl w:val="0"/>
        <w:rPr>
          <w:rFonts w:ascii="Times New Roman" w:hAnsi="Times New Roman" w:cs="Times New Roman"/>
          <w:sz w:val="24"/>
          <w:szCs w:val="24"/>
        </w:rPr>
      </w:pPr>
      <w:r w:rsidRPr="00856377">
        <w:rPr>
          <w:rFonts w:ascii="Times New Roman" w:hAnsi="Times New Roman" w:cs="Times New Roman"/>
          <w:sz w:val="24"/>
          <w:szCs w:val="24"/>
        </w:rPr>
        <w:t>При построении учебно-исследовательского процесса учителю важно помнить:</w:t>
      </w:r>
    </w:p>
    <w:p w:rsidR="00E41591" w:rsidRPr="00856377" w:rsidRDefault="00E41591" w:rsidP="00E41591">
      <w:pPr>
        <w:pStyle w:val="a4"/>
        <w:numPr>
          <w:ilvl w:val="0"/>
          <w:numId w:val="10"/>
        </w:numPr>
        <w:tabs>
          <w:tab w:val="clear" w:pos="720"/>
          <w:tab w:val="num" w:pos="-142"/>
        </w:tabs>
        <w:ind w:left="567" w:hanging="567"/>
        <w:jc w:val="both"/>
        <w:outlineLvl w:val="0"/>
        <w:rPr>
          <w:rFonts w:ascii="Times New Roman" w:hAnsi="Times New Roman" w:cs="Times New Roman"/>
          <w:sz w:val="24"/>
          <w:szCs w:val="24"/>
        </w:rPr>
      </w:pPr>
      <w:r w:rsidRPr="00856377">
        <w:rPr>
          <w:rFonts w:ascii="Times New Roman" w:hAnsi="Times New Roman" w:cs="Times New Roman"/>
          <w:sz w:val="24"/>
          <w:szCs w:val="24"/>
        </w:rPr>
        <w:t xml:space="preserve">выбор темы исследования, </w:t>
      </w:r>
      <w:r>
        <w:rPr>
          <w:rFonts w:ascii="Times New Roman" w:hAnsi="Times New Roman" w:cs="Times New Roman"/>
          <w:sz w:val="24"/>
          <w:szCs w:val="24"/>
        </w:rPr>
        <w:t xml:space="preserve">должен быть </w:t>
      </w:r>
      <w:r w:rsidRPr="00856377">
        <w:rPr>
          <w:rFonts w:ascii="Times New Roman" w:hAnsi="Times New Roman" w:cs="Times New Roman"/>
          <w:sz w:val="24"/>
          <w:szCs w:val="24"/>
        </w:rPr>
        <w:t>на самом деле интересн</w:t>
      </w:r>
      <w:r>
        <w:rPr>
          <w:rFonts w:ascii="Times New Roman" w:hAnsi="Times New Roman" w:cs="Times New Roman"/>
          <w:sz w:val="24"/>
          <w:szCs w:val="24"/>
        </w:rPr>
        <w:t>ым</w:t>
      </w:r>
      <w:r w:rsidRPr="00856377">
        <w:rPr>
          <w:rFonts w:ascii="Times New Roman" w:hAnsi="Times New Roman" w:cs="Times New Roman"/>
          <w:sz w:val="24"/>
          <w:szCs w:val="24"/>
        </w:rPr>
        <w:t xml:space="preserve"> для ученика и совпада</w:t>
      </w:r>
      <w:r>
        <w:rPr>
          <w:rFonts w:ascii="Times New Roman" w:hAnsi="Times New Roman" w:cs="Times New Roman"/>
          <w:sz w:val="24"/>
          <w:szCs w:val="24"/>
        </w:rPr>
        <w:t>ть</w:t>
      </w:r>
      <w:r w:rsidRPr="00856377">
        <w:rPr>
          <w:rFonts w:ascii="Times New Roman" w:hAnsi="Times New Roman" w:cs="Times New Roman"/>
          <w:sz w:val="24"/>
          <w:szCs w:val="24"/>
        </w:rPr>
        <w:t xml:space="preserve"> с кругом интереса учителя;</w:t>
      </w:r>
    </w:p>
    <w:p w:rsidR="00E41591" w:rsidRPr="00856377" w:rsidRDefault="00E41591" w:rsidP="00E41591">
      <w:pPr>
        <w:pStyle w:val="a4"/>
        <w:numPr>
          <w:ilvl w:val="0"/>
          <w:numId w:val="10"/>
        </w:numPr>
        <w:tabs>
          <w:tab w:val="clear" w:pos="720"/>
          <w:tab w:val="num" w:pos="-142"/>
        </w:tabs>
        <w:ind w:left="567" w:hanging="567"/>
        <w:jc w:val="both"/>
        <w:outlineLvl w:val="0"/>
        <w:rPr>
          <w:rFonts w:ascii="Times New Roman" w:hAnsi="Times New Roman" w:cs="Times New Roman"/>
          <w:sz w:val="24"/>
          <w:szCs w:val="24"/>
        </w:rPr>
      </w:pPr>
      <w:r>
        <w:rPr>
          <w:rFonts w:ascii="Times New Roman" w:hAnsi="Times New Roman" w:cs="Times New Roman"/>
          <w:sz w:val="24"/>
          <w:szCs w:val="24"/>
        </w:rPr>
        <w:t xml:space="preserve">необходимо, чтобы </w:t>
      </w:r>
      <w:r w:rsidRPr="00856377">
        <w:rPr>
          <w:rFonts w:ascii="Times New Roman" w:hAnsi="Times New Roman" w:cs="Times New Roman"/>
          <w:sz w:val="24"/>
          <w:szCs w:val="24"/>
        </w:rPr>
        <w:t>ученик</w:t>
      </w:r>
      <w:r w:rsidR="00D2724F">
        <w:rPr>
          <w:rFonts w:ascii="Times New Roman" w:hAnsi="Times New Roman" w:cs="Times New Roman"/>
          <w:sz w:val="24"/>
          <w:szCs w:val="24"/>
        </w:rPr>
        <w:t xml:space="preserve"> </w:t>
      </w:r>
      <w:r w:rsidRPr="00856377">
        <w:rPr>
          <w:rFonts w:ascii="Times New Roman" w:hAnsi="Times New Roman" w:cs="Times New Roman"/>
          <w:sz w:val="24"/>
          <w:szCs w:val="24"/>
        </w:rPr>
        <w:t>хорош</w:t>
      </w:r>
      <w:r>
        <w:rPr>
          <w:rFonts w:ascii="Times New Roman" w:hAnsi="Times New Roman" w:cs="Times New Roman"/>
          <w:sz w:val="24"/>
          <w:szCs w:val="24"/>
        </w:rPr>
        <w:t>о</w:t>
      </w:r>
      <w:r w:rsidRPr="00856377">
        <w:rPr>
          <w:rFonts w:ascii="Times New Roman" w:hAnsi="Times New Roman" w:cs="Times New Roman"/>
          <w:sz w:val="24"/>
          <w:szCs w:val="24"/>
        </w:rPr>
        <w:t xml:space="preserve"> осозна</w:t>
      </w:r>
      <w:r>
        <w:rPr>
          <w:rFonts w:ascii="Times New Roman" w:hAnsi="Times New Roman" w:cs="Times New Roman"/>
          <w:sz w:val="24"/>
          <w:szCs w:val="24"/>
        </w:rPr>
        <w:t xml:space="preserve">вал </w:t>
      </w:r>
      <w:r w:rsidRPr="00856377">
        <w:rPr>
          <w:rFonts w:ascii="Times New Roman" w:hAnsi="Times New Roman" w:cs="Times New Roman"/>
          <w:sz w:val="24"/>
          <w:szCs w:val="24"/>
        </w:rPr>
        <w:t xml:space="preserve"> сут</w:t>
      </w:r>
      <w:r>
        <w:rPr>
          <w:rFonts w:ascii="Times New Roman" w:hAnsi="Times New Roman" w:cs="Times New Roman"/>
          <w:sz w:val="24"/>
          <w:szCs w:val="24"/>
        </w:rPr>
        <w:t>ь</w:t>
      </w:r>
      <w:r w:rsidRPr="00856377">
        <w:rPr>
          <w:rFonts w:ascii="Times New Roman" w:hAnsi="Times New Roman" w:cs="Times New Roman"/>
          <w:sz w:val="24"/>
          <w:szCs w:val="24"/>
        </w:rPr>
        <w:t xml:space="preserve"> проблемы, иначе весь ход поиска ее решения будет бессмыслен, даже если он будет проведен учителем безукоризненно правильно;</w:t>
      </w:r>
    </w:p>
    <w:p w:rsidR="00E41591" w:rsidRPr="00856377" w:rsidRDefault="00E41591" w:rsidP="00E41591">
      <w:pPr>
        <w:pStyle w:val="a4"/>
        <w:numPr>
          <w:ilvl w:val="0"/>
          <w:numId w:val="10"/>
        </w:numPr>
        <w:tabs>
          <w:tab w:val="clear" w:pos="720"/>
          <w:tab w:val="num" w:pos="-142"/>
        </w:tabs>
        <w:ind w:left="567" w:hanging="567"/>
        <w:jc w:val="both"/>
        <w:outlineLvl w:val="0"/>
        <w:rPr>
          <w:rFonts w:ascii="Times New Roman" w:hAnsi="Times New Roman" w:cs="Times New Roman"/>
          <w:sz w:val="24"/>
          <w:szCs w:val="24"/>
        </w:rPr>
      </w:pPr>
      <w:r>
        <w:rPr>
          <w:rFonts w:ascii="Times New Roman" w:hAnsi="Times New Roman" w:cs="Times New Roman"/>
          <w:sz w:val="24"/>
          <w:szCs w:val="24"/>
        </w:rPr>
        <w:t>в процессе</w:t>
      </w:r>
      <w:r w:rsidRPr="00856377">
        <w:rPr>
          <w:rFonts w:ascii="Times New Roman" w:hAnsi="Times New Roman" w:cs="Times New Roman"/>
          <w:sz w:val="24"/>
          <w:szCs w:val="24"/>
        </w:rPr>
        <w:t xml:space="preserve"> работы над раскрытием проблемы исследования</w:t>
      </w:r>
      <w:r>
        <w:rPr>
          <w:rFonts w:ascii="Times New Roman" w:hAnsi="Times New Roman" w:cs="Times New Roman"/>
          <w:sz w:val="24"/>
          <w:szCs w:val="24"/>
        </w:rPr>
        <w:t xml:space="preserve"> важно осознание </w:t>
      </w:r>
      <w:r w:rsidRPr="00856377">
        <w:rPr>
          <w:rFonts w:ascii="Times New Roman" w:hAnsi="Times New Roman" w:cs="Times New Roman"/>
          <w:sz w:val="24"/>
          <w:szCs w:val="24"/>
        </w:rPr>
        <w:t>взаим</w:t>
      </w:r>
      <w:r>
        <w:rPr>
          <w:rFonts w:ascii="Times New Roman" w:hAnsi="Times New Roman" w:cs="Times New Roman"/>
          <w:sz w:val="24"/>
          <w:szCs w:val="24"/>
        </w:rPr>
        <w:t xml:space="preserve">ной </w:t>
      </w:r>
      <w:r w:rsidRPr="00856377">
        <w:rPr>
          <w:rFonts w:ascii="Times New Roman" w:hAnsi="Times New Roman" w:cs="Times New Roman"/>
          <w:sz w:val="24"/>
          <w:szCs w:val="24"/>
        </w:rPr>
        <w:t xml:space="preserve">ответственности учителя и ученика друг перед другом и </w:t>
      </w:r>
      <w:r>
        <w:rPr>
          <w:rFonts w:ascii="Times New Roman" w:hAnsi="Times New Roman" w:cs="Times New Roman"/>
          <w:sz w:val="24"/>
          <w:szCs w:val="24"/>
        </w:rPr>
        <w:t xml:space="preserve">наличие </w:t>
      </w:r>
      <w:r w:rsidRPr="00856377">
        <w:rPr>
          <w:rFonts w:ascii="Times New Roman" w:hAnsi="Times New Roman" w:cs="Times New Roman"/>
          <w:sz w:val="24"/>
          <w:szCs w:val="24"/>
        </w:rPr>
        <w:t>взаимопомощи;</w:t>
      </w:r>
    </w:p>
    <w:p w:rsidR="00E41591" w:rsidRPr="00856377" w:rsidRDefault="00E41591" w:rsidP="00E41591">
      <w:pPr>
        <w:pStyle w:val="a4"/>
        <w:numPr>
          <w:ilvl w:val="0"/>
          <w:numId w:val="10"/>
        </w:numPr>
        <w:tabs>
          <w:tab w:val="clear" w:pos="720"/>
          <w:tab w:val="num" w:pos="-142"/>
        </w:tabs>
        <w:ind w:left="567" w:hanging="567"/>
        <w:jc w:val="both"/>
        <w:outlineLvl w:val="0"/>
        <w:rPr>
          <w:rFonts w:ascii="Times New Roman" w:hAnsi="Times New Roman" w:cs="Times New Roman"/>
          <w:sz w:val="24"/>
          <w:szCs w:val="24"/>
        </w:rPr>
      </w:pPr>
      <w:r w:rsidRPr="00856377">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E41591" w:rsidRPr="00856377" w:rsidRDefault="00E41591" w:rsidP="00E41591">
      <w:pPr>
        <w:pStyle w:val="a4"/>
        <w:ind w:firstLine="567"/>
        <w:jc w:val="both"/>
        <w:outlineLvl w:val="0"/>
        <w:rPr>
          <w:rFonts w:ascii="Times New Roman" w:hAnsi="Times New Roman" w:cs="Times New Roman"/>
          <w:sz w:val="24"/>
          <w:szCs w:val="24"/>
        </w:rPr>
      </w:pPr>
    </w:p>
    <w:p w:rsidR="00E41591" w:rsidRPr="00856377" w:rsidRDefault="00E41591" w:rsidP="00E41591">
      <w:pPr>
        <w:tabs>
          <w:tab w:val="num" w:pos="567"/>
        </w:tabs>
        <w:ind w:firstLine="567"/>
        <w:jc w:val="both"/>
        <w:textAlignment w:val="baseline"/>
        <w:rPr>
          <w:rFonts w:ascii="Times New Roman" w:hAnsi="Times New Roman"/>
          <w:sz w:val="24"/>
          <w:szCs w:val="24"/>
          <w:bdr w:val="none" w:sz="0" w:space="0" w:color="auto" w:frame="1"/>
        </w:rPr>
      </w:pPr>
    </w:p>
    <w:p w:rsidR="00915AD9" w:rsidRDefault="00915AD9" w:rsidP="00915AD9">
      <w:pPr>
        <w:ind w:left="360"/>
        <w:jc w:val="center"/>
        <w:rPr>
          <w:rFonts w:ascii="Times New Roman" w:hAnsi="Times New Roman"/>
          <w:sz w:val="24"/>
          <w:szCs w:val="24"/>
        </w:rPr>
      </w:pPr>
    </w:p>
    <w:p w:rsidR="00915AD9" w:rsidRDefault="00915AD9" w:rsidP="00915AD9">
      <w:pPr>
        <w:ind w:left="360"/>
        <w:jc w:val="center"/>
        <w:rPr>
          <w:rFonts w:ascii="Times New Roman" w:hAnsi="Times New Roman"/>
          <w:sz w:val="24"/>
          <w:szCs w:val="24"/>
        </w:rPr>
      </w:pPr>
    </w:p>
    <w:p w:rsidR="00915AD9" w:rsidRDefault="00915AD9" w:rsidP="00915AD9">
      <w:pPr>
        <w:ind w:left="360"/>
        <w:jc w:val="center"/>
        <w:rPr>
          <w:rFonts w:ascii="Times New Roman" w:hAnsi="Times New Roman"/>
          <w:sz w:val="24"/>
          <w:szCs w:val="24"/>
        </w:rPr>
      </w:pPr>
    </w:p>
    <w:p w:rsidR="00915AD9" w:rsidRDefault="00915AD9" w:rsidP="00915AD9">
      <w:pPr>
        <w:ind w:left="360"/>
        <w:jc w:val="center"/>
        <w:rPr>
          <w:rFonts w:ascii="Times New Roman" w:hAnsi="Times New Roman"/>
          <w:sz w:val="24"/>
          <w:szCs w:val="24"/>
        </w:rPr>
      </w:pPr>
    </w:p>
    <w:p w:rsidR="00915AD9" w:rsidRPr="008870AE" w:rsidRDefault="00915AD9" w:rsidP="00915AD9">
      <w:pPr>
        <w:ind w:left="360"/>
        <w:jc w:val="center"/>
        <w:rPr>
          <w:rFonts w:ascii="Times New Roman" w:hAnsi="Times New Roman"/>
          <w:sz w:val="24"/>
          <w:szCs w:val="24"/>
        </w:rPr>
      </w:pPr>
      <w:r w:rsidRPr="008870AE">
        <w:rPr>
          <w:rFonts w:ascii="Times New Roman" w:hAnsi="Times New Roman"/>
          <w:sz w:val="24"/>
          <w:szCs w:val="24"/>
        </w:rPr>
        <w:t xml:space="preserve">СОДЕРЖАНИЕ ПРОГРАММЫ </w:t>
      </w:r>
    </w:p>
    <w:p w:rsidR="00915AD9" w:rsidRPr="00915AD9" w:rsidRDefault="00915AD9" w:rsidP="00915AD9">
      <w:pPr>
        <w:jc w:val="both"/>
        <w:rPr>
          <w:rFonts w:ascii="Times New Roman" w:hAnsi="Times New Roman"/>
          <w:sz w:val="24"/>
          <w:szCs w:val="24"/>
        </w:rPr>
      </w:pPr>
      <w:r w:rsidRPr="00915AD9">
        <w:rPr>
          <w:rFonts w:ascii="Times New Roman" w:hAnsi="Times New Roman"/>
          <w:sz w:val="24"/>
          <w:szCs w:val="24"/>
        </w:rPr>
        <w:t>Школьная олимпиада по химии – путь в большую науку</w:t>
      </w:r>
    </w:p>
    <w:p w:rsidR="00915AD9" w:rsidRDefault="00915AD9" w:rsidP="00915AD9">
      <w:pPr>
        <w:ind w:firstLine="567"/>
        <w:jc w:val="both"/>
        <w:rPr>
          <w:rFonts w:ascii="Times New Roman" w:hAnsi="Times New Roman"/>
          <w:sz w:val="24"/>
          <w:szCs w:val="24"/>
        </w:rPr>
      </w:pPr>
      <w:r w:rsidRPr="000D44C0">
        <w:rPr>
          <w:rFonts w:ascii="Times New Roman" w:hAnsi="Times New Roman"/>
          <w:sz w:val="24"/>
          <w:szCs w:val="24"/>
        </w:rPr>
        <w:t>Из истории</w:t>
      </w:r>
      <w:r>
        <w:rPr>
          <w:rFonts w:ascii="Times New Roman" w:hAnsi="Times New Roman"/>
          <w:sz w:val="24"/>
          <w:szCs w:val="24"/>
        </w:rPr>
        <w:t xml:space="preserve"> школьных Олимпиад по химии. Структура предметных Олимпиад (школьный, районный, городской, региональный этапы, Всероссийская олимпиада школьников, Международная олимпиада). Теоретический и экспериментальный туры.</w:t>
      </w:r>
    </w:p>
    <w:p w:rsidR="00915AD9" w:rsidRDefault="00915AD9" w:rsidP="00915AD9">
      <w:pPr>
        <w:ind w:firstLine="567"/>
        <w:jc w:val="both"/>
        <w:rPr>
          <w:rFonts w:ascii="Times New Roman" w:hAnsi="Times New Roman"/>
          <w:sz w:val="24"/>
          <w:szCs w:val="24"/>
        </w:rPr>
      </w:pPr>
      <w:r>
        <w:rPr>
          <w:rFonts w:ascii="Times New Roman" w:hAnsi="Times New Roman"/>
          <w:sz w:val="24"/>
          <w:szCs w:val="24"/>
        </w:rPr>
        <w:t>Олимпиадные задачи и их особенности. Задачи «одной идеи». Поиск идеи решения задачи. Практикум по обучению решению задач.</w:t>
      </w:r>
    </w:p>
    <w:p w:rsidR="00915AD9" w:rsidRDefault="00915AD9" w:rsidP="00915AD9">
      <w:pPr>
        <w:ind w:firstLine="567"/>
        <w:jc w:val="both"/>
        <w:rPr>
          <w:rFonts w:ascii="Times New Roman" w:hAnsi="Times New Roman"/>
          <w:sz w:val="24"/>
          <w:szCs w:val="24"/>
        </w:rPr>
      </w:pPr>
      <w:r>
        <w:rPr>
          <w:rFonts w:ascii="Times New Roman" w:hAnsi="Times New Roman"/>
          <w:sz w:val="24"/>
          <w:szCs w:val="24"/>
        </w:rPr>
        <w:lastRenderedPageBreak/>
        <w:t>Практикум по самостоятельному решению олимпиадных задач.</w:t>
      </w:r>
    </w:p>
    <w:p w:rsidR="00915AD9" w:rsidRDefault="00915AD9" w:rsidP="00915AD9">
      <w:pPr>
        <w:ind w:firstLine="567"/>
        <w:jc w:val="both"/>
        <w:rPr>
          <w:rFonts w:ascii="Times New Roman" w:hAnsi="Times New Roman"/>
          <w:sz w:val="24"/>
          <w:szCs w:val="24"/>
        </w:rPr>
      </w:pPr>
      <w:r>
        <w:rPr>
          <w:rFonts w:ascii="Times New Roman" w:hAnsi="Times New Roman"/>
          <w:sz w:val="24"/>
          <w:szCs w:val="24"/>
        </w:rPr>
        <w:t>Экспериментальные задачи и способы их решения. Практикум по решению экспериментальных задач.</w:t>
      </w:r>
    </w:p>
    <w:p w:rsidR="00915AD9" w:rsidRDefault="00915AD9" w:rsidP="00915AD9">
      <w:pPr>
        <w:ind w:left="360"/>
        <w:jc w:val="both"/>
        <w:rPr>
          <w:rFonts w:ascii="Times New Roman" w:hAnsi="Times New Roman"/>
          <w:sz w:val="24"/>
          <w:szCs w:val="24"/>
        </w:rPr>
      </w:pPr>
      <w:r w:rsidRPr="00594394">
        <w:rPr>
          <w:rFonts w:ascii="Times New Roman" w:hAnsi="Times New Roman"/>
          <w:b/>
          <w:i/>
          <w:sz w:val="24"/>
          <w:szCs w:val="24"/>
        </w:rPr>
        <w:t>Наука в твоих исследованиях</w:t>
      </w:r>
    </w:p>
    <w:p w:rsidR="00915AD9" w:rsidRDefault="00915AD9" w:rsidP="00915AD9">
      <w:pPr>
        <w:ind w:left="360"/>
        <w:jc w:val="both"/>
        <w:rPr>
          <w:rFonts w:ascii="Times New Roman" w:hAnsi="Times New Roman"/>
          <w:sz w:val="24"/>
          <w:szCs w:val="24"/>
        </w:rPr>
      </w:pPr>
      <w:r w:rsidRPr="00A84A51">
        <w:rPr>
          <w:rFonts w:ascii="Times New Roman" w:hAnsi="Times New Roman"/>
          <w:sz w:val="24"/>
          <w:szCs w:val="24"/>
        </w:rPr>
        <w:t>Классификация проектов</w:t>
      </w:r>
      <w:r>
        <w:rPr>
          <w:rFonts w:ascii="Times New Roman" w:hAnsi="Times New Roman"/>
          <w:sz w:val="24"/>
          <w:szCs w:val="24"/>
        </w:rPr>
        <w:t>:</w:t>
      </w:r>
    </w:p>
    <w:p w:rsidR="00915AD9" w:rsidRPr="007367F4" w:rsidRDefault="00915AD9" w:rsidP="00915AD9">
      <w:pPr>
        <w:pStyle w:val="a3"/>
        <w:numPr>
          <w:ilvl w:val="0"/>
          <w:numId w:val="13"/>
        </w:numPr>
        <w:spacing w:after="0" w:line="240" w:lineRule="auto"/>
        <w:ind w:left="567" w:hanging="567"/>
        <w:jc w:val="both"/>
        <w:rPr>
          <w:rFonts w:ascii="Times New Roman" w:hAnsi="Times New Roman"/>
          <w:sz w:val="24"/>
          <w:szCs w:val="24"/>
        </w:rPr>
      </w:pPr>
      <w:r w:rsidRPr="007367F4">
        <w:rPr>
          <w:rFonts w:ascii="Times New Roman" w:hAnsi="Times New Roman"/>
          <w:sz w:val="24"/>
          <w:szCs w:val="24"/>
        </w:rPr>
        <w:t>по видам (информационный (поисковый), исследовательский, творческий, социальный, прикладной (практик</w:t>
      </w:r>
      <w:proofErr w:type="gramStart"/>
      <w:r w:rsidRPr="007367F4">
        <w:rPr>
          <w:rFonts w:ascii="Times New Roman" w:hAnsi="Times New Roman"/>
          <w:sz w:val="24"/>
          <w:szCs w:val="24"/>
        </w:rPr>
        <w:t>о-</w:t>
      </w:r>
      <w:proofErr w:type="gramEnd"/>
      <w:r w:rsidRPr="007367F4">
        <w:rPr>
          <w:rFonts w:ascii="Times New Roman" w:hAnsi="Times New Roman"/>
          <w:sz w:val="24"/>
          <w:szCs w:val="24"/>
        </w:rPr>
        <w:t xml:space="preserve"> ориентированный), игровой (ролевой) проекты, инновационный (предполагающий организационно-экономический механизм внедрения);</w:t>
      </w:r>
    </w:p>
    <w:p w:rsidR="00915AD9" w:rsidRPr="007367F4" w:rsidRDefault="00915AD9" w:rsidP="00915AD9">
      <w:pPr>
        <w:pStyle w:val="a3"/>
        <w:numPr>
          <w:ilvl w:val="0"/>
          <w:numId w:val="13"/>
        </w:numPr>
        <w:spacing w:after="0" w:line="240" w:lineRule="auto"/>
        <w:ind w:left="567" w:hanging="567"/>
        <w:jc w:val="both"/>
        <w:rPr>
          <w:rFonts w:ascii="Times New Roman" w:hAnsi="Times New Roman"/>
          <w:sz w:val="24"/>
          <w:szCs w:val="24"/>
        </w:rPr>
      </w:pPr>
      <w:r w:rsidRPr="007367F4">
        <w:rPr>
          <w:rFonts w:ascii="Times New Roman" w:hAnsi="Times New Roman"/>
          <w:sz w:val="24"/>
          <w:szCs w:val="24"/>
        </w:rPr>
        <w:t>по содержанию (</w:t>
      </w:r>
      <w:proofErr w:type="spellStart"/>
      <w:r w:rsidRPr="007367F4">
        <w:rPr>
          <w:rFonts w:ascii="Times New Roman" w:hAnsi="Times New Roman"/>
          <w:sz w:val="24"/>
          <w:szCs w:val="24"/>
        </w:rPr>
        <w:t>монопредметный</w:t>
      </w:r>
      <w:proofErr w:type="spellEnd"/>
      <w:r w:rsidRPr="007367F4">
        <w:rPr>
          <w:rFonts w:ascii="Times New Roman" w:hAnsi="Times New Roman"/>
          <w:sz w:val="24"/>
          <w:szCs w:val="24"/>
        </w:rPr>
        <w:t xml:space="preserve">, </w:t>
      </w:r>
      <w:proofErr w:type="spellStart"/>
      <w:r w:rsidRPr="007367F4">
        <w:rPr>
          <w:rFonts w:ascii="Times New Roman" w:hAnsi="Times New Roman"/>
          <w:sz w:val="24"/>
          <w:szCs w:val="24"/>
        </w:rPr>
        <w:t>метапредметный</w:t>
      </w:r>
      <w:proofErr w:type="spellEnd"/>
      <w:r w:rsidRPr="007367F4">
        <w:rPr>
          <w:rFonts w:ascii="Times New Roman" w:hAnsi="Times New Roman"/>
          <w:sz w:val="24"/>
          <w:szCs w:val="24"/>
        </w:rPr>
        <w:t xml:space="preserve">, </w:t>
      </w:r>
      <w:proofErr w:type="gramStart"/>
      <w:r w:rsidRPr="007367F4">
        <w:rPr>
          <w:rFonts w:ascii="Times New Roman" w:hAnsi="Times New Roman"/>
          <w:sz w:val="24"/>
          <w:szCs w:val="24"/>
        </w:rPr>
        <w:t>относящийся</w:t>
      </w:r>
      <w:proofErr w:type="gramEnd"/>
      <w:r w:rsidRPr="007367F4">
        <w:rPr>
          <w:rFonts w:ascii="Times New Roman" w:hAnsi="Times New Roman"/>
          <w:sz w:val="24"/>
          <w:szCs w:val="24"/>
        </w:rPr>
        <w:t xml:space="preserve"> к области знаний (нескольким областям), относящийся к области деятельности и пр.); </w:t>
      </w:r>
    </w:p>
    <w:p w:rsidR="00915AD9" w:rsidRPr="007367F4" w:rsidRDefault="00915AD9" w:rsidP="00915AD9">
      <w:pPr>
        <w:pStyle w:val="a3"/>
        <w:numPr>
          <w:ilvl w:val="0"/>
          <w:numId w:val="13"/>
        </w:numPr>
        <w:spacing w:after="0" w:line="240" w:lineRule="auto"/>
        <w:ind w:left="567" w:hanging="567"/>
        <w:jc w:val="both"/>
        <w:rPr>
          <w:rFonts w:ascii="Times New Roman" w:hAnsi="Times New Roman"/>
          <w:sz w:val="24"/>
          <w:szCs w:val="24"/>
        </w:rPr>
      </w:pPr>
      <w:proofErr w:type="gramStart"/>
      <w:r w:rsidRPr="007367F4">
        <w:rPr>
          <w:rFonts w:ascii="Times New Roman" w:hAnsi="Times New Roman"/>
          <w:sz w:val="24"/>
          <w:szCs w:val="24"/>
        </w:rPr>
        <w:t>по количеству участников (индивидуальный, парный, мал</w:t>
      </w:r>
      <w:r>
        <w:rPr>
          <w:rFonts w:ascii="Times New Roman" w:hAnsi="Times New Roman"/>
          <w:sz w:val="24"/>
          <w:szCs w:val="24"/>
        </w:rPr>
        <w:t xml:space="preserve">ая </w:t>
      </w:r>
      <w:r w:rsidRPr="007367F4">
        <w:rPr>
          <w:rFonts w:ascii="Times New Roman" w:hAnsi="Times New Roman"/>
          <w:sz w:val="24"/>
          <w:szCs w:val="24"/>
        </w:rPr>
        <w:t>групп</w:t>
      </w:r>
      <w:r>
        <w:rPr>
          <w:rFonts w:ascii="Times New Roman" w:hAnsi="Times New Roman"/>
          <w:sz w:val="24"/>
          <w:szCs w:val="24"/>
        </w:rPr>
        <w:t>а</w:t>
      </w:r>
      <w:r w:rsidRPr="007367F4">
        <w:rPr>
          <w:rFonts w:ascii="Times New Roman" w:hAnsi="Times New Roman"/>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т.ч. в Интернет);</w:t>
      </w:r>
      <w:proofErr w:type="gramEnd"/>
    </w:p>
    <w:p w:rsidR="00915AD9" w:rsidRPr="007367F4" w:rsidRDefault="00915AD9" w:rsidP="00915AD9">
      <w:pPr>
        <w:pStyle w:val="a3"/>
        <w:numPr>
          <w:ilvl w:val="0"/>
          <w:numId w:val="13"/>
        </w:numPr>
        <w:spacing w:after="0" w:line="240" w:lineRule="auto"/>
        <w:ind w:left="567" w:hanging="567"/>
        <w:jc w:val="both"/>
        <w:rPr>
          <w:rFonts w:ascii="Times New Roman" w:hAnsi="Times New Roman"/>
          <w:sz w:val="24"/>
          <w:szCs w:val="24"/>
        </w:rPr>
      </w:pPr>
      <w:r w:rsidRPr="007367F4">
        <w:rPr>
          <w:rFonts w:ascii="Times New Roman" w:hAnsi="Times New Roman"/>
          <w:sz w:val="24"/>
          <w:szCs w:val="24"/>
        </w:rPr>
        <w:t>по длительности (продолжительности) проекта (</w:t>
      </w:r>
      <w:proofErr w:type="gramStart"/>
      <w:r w:rsidRPr="007367F4">
        <w:rPr>
          <w:rFonts w:ascii="Times New Roman" w:hAnsi="Times New Roman"/>
          <w:sz w:val="24"/>
          <w:szCs w:val="24"/>
        </w:rPr>
        <w:t>от</w:t>
      </w:r>
      <w:proofErr w:type="gramEnd"/>
      <w:r w:rsidRPr="007367F4">
        <w:rPr>
          <w:rFonts w:ascii="Times New Roman" w:hAnsi="Times New Roman"/>
          <w:sz w:val="24"/>
          <w:szCs w:val="24"/>
        </w:rPr>
        <w:t xml:space="preserve"> проект-урок до вертикального многолетнего проекта); </w:t>
      </w:r>
    </w:p>
    <w:p w:rsidR="00915AD9" w:rsidRPr="007367F4" w:rsidRDefault="00915AD9" w:rsidP="00915AD9">
      <w:pPr>
        <w:pStyle w:val="a3"/>
        <w:numPr>
          <w:ilvl w:val="0"/>
          <w:numId w:val="13"/>
        </w:numPr>
        <w:spacing w:after="0" w:line="240" w:lineRule="auto"/>
        <w:ind w:left="567" w:hanging="567"/>
        <w:jc w:val="both"/>
        <w:rPr>
          <w:rFonts w:ascii="Times New Roman" w:hAnsi="Times New Roman"/>
          <w:sz w:val="24"/>
          <w:szCs w:val="24"/>
        </w:rPr>
      </w:pPr>
      <w:r w:rsidRPr="007367F4">
        <w:rPr>
          <w:rFonts w:ascii="Times New Roman" w:hAnsi="Times New Roman"/>
          <w:sz w:val="24"/>
          <w:szCs w:val="24"/>
        </w:rPr>
        <w:t xml:space="preserve">по дидактической цели (ознакомление </w:t>
      </w:r>
      <w:proofErr w:type="gramStart"/>
      <w:r w:rsidRPr="007367F4">
        <w:rPr>
          <w:rFonts w:ascii="Times New Roman" w:hAnsi="Times New Roman"/>
          <w:sz w:val="24"/>
          <w:szCs w:val="24"/>
        </w:rPr>
        <w:t>обучающихся</w:t>
      </w:r>
      <w:proofErr w:type="gramEnd"/>
      <w:r w:rsidRPr="007367F4">
        <w:rPr>
          <w:rFonts w:ascii="Times New Roman" w:hAnsi="Times New Roman"/>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15AD9" w:rsidRPr="007367F4" w:rsidRDefault="00915AD9" w:rsidP="00915AD9">
      <w:pPr>
        <w:pStyle w:val="a3"/>
        <w:numPr>
          <w:ilvl w:val="0"/>
          <w:numId w:val="11"/>
        </w:numPr>
        <w:spacing w:after="0" w:line="240" w:lineRule="auto"/>
        <w:jc w:val="both"/>
        <w:rPr>
          <w:rFonts w:ascii="Times New Roman" w:hAnsi="Times New Roman"/>
          <w:i/>
          <w:sz w:val="24"/>
          <w:szCs w:val="24"/>
        </w:rPr>
      </w:pPr>
      <w:r w:rsidRPr="007367F4">
        <w:rPr>
          <w:rFonts w:ascii="Times New Roman" w:hAnsi="Times New Roman"/>
          <w:i/>
          <w:sz w:val="24"/>
          <w:szCs w:val="24"/>
        </w:rPr>
        <w:t>Учебная исследовательская деятельность.</w:t>
      </w:r>
    </w:p>
    <w:p w:rsidR="00915AD9" w:rsidRDefault="00915AD9" w:rsidP="00915AD9">
      <w:pPr>
        <w:ind w:left="360"/>
        <w:jc w:val="both"/>
        <w:rPr>
          <w:rFonts w:ascii="Times New Roman" w:hAnsi="Times New Roman"/>
          <w:sz w:val="24"/>
          <w:szCs w:val="24"/>
        </w:rPr>
      </w:pPr>
      <w:r>
        <w:rPr>
          <w:rFonts w:ascii="Times New Roman" w:hAnsi="Times New Roman"/>
          <w:sz w:val="24"/>
          <w:szCs w:val="24"/>
        </w:rPr>
        <w:t xml:space="preserve">Структура исследовательской деятельности: </w:t>
      </w:r>
    </w:p>
    <w:p w:rsidR="00915AD9" w:rsidRDefault="00915AD9" w:rsidP="00915AD9">
      <w:pPr>
        <w:pStyle w:val="a3"/>
        <w:numPr>
          <w:ilvl w:val="0"/>
          <w:numId w:val="12"/>
        </w:numPr>
        <w:spacing w:after="0" w:line="240" w:lineRule="auto"/>
        <w:jc w:val="both"/>
        <w:rPr>
          <w:rFonts w:ascii="Times New Roman" w:hAnsi="Times New Roman"/>
          <w:sz w:val="24"/>
          <w:szCs w:val="24"/>
        </w:rPr>
      </w:pPr>
      <w:r w:rsidRPr="00304F12">
        <w:rPr>
          <w:rFonts w:ascii="Times New Roman" w:hAnsi="Times New Roman"/>
          <w:sz w:val="24"/>
          <w:szCs w:val="24"/>
        </w:rPr>
        <w:t xml:space="preserve">анализ актуальности темы исследования; </w:t>
      </w:r>
    </w:p>
    <w:p w:rsidR="00915AD9" w:rsidRDefault="00915AD9" w:rsidP="00915AD9">
      <w:pPr>
        <w:pStyle w:val="a3"/>
        <w:numPr>
          <w:ilvl w:val="0"/>
          <w:numId w:val="12"/>
        </w:numPr>
        <w:spacing w:after="0" w:line="240" w:lineRule="auto"/>
        <w:jc w:val="both"/>
        <w:rPr>
          <w:rFonts w:ascii="Times New Roman" w:hAnsi="Times New Roman"/>
          <w:sz w:val="24"/>
          <w:szCs w:val="24"/>
        </w:rPr>
      </w:pPr>
      <w:r w:rsidRPr="00304F12">
        <w:rPr>
          <w:rFonts w:ascii="Times New Roman" w:hAnsi="Times New Roman"/>
          <w:sz w:val="24"/>
          <w:szCs w:val="24"/>
        </w:rPr>
        <w:t>целеполагание (цель должна быть значимой, не надуманной, ориентированной на конкретный результат)</w:t>
      </w:r>
      <w:r>
        <w:rPr>
          <w:rFonts w:ascii="Times New Roman" w:hAnsi="Times New Roman"/>
          <w:sz w:val="24"/>
          <w:szCs w:val="24"/>
        </w:rPr>
        <w:t>;</w:t>
      </w:r>
    </w:p>
    <w:p w:rsidR="00915AD9" w:rsidRDefault="00915AD9" w:rsidP="00915AD9">
      <w:pPr>
        <w:pStyle w:val="a3"/>
        <w:numPr>
          <w:ilvl w:val="0"/>
          <w:numId w:val="12"/>
        </w:numPr>
        <w:spacing w:after="0" w:line="240" w:lineRule="auto"/>
        <w:jc w:val="both"/>
        <w:rPr>
          <w:rFonts w:ascii="Times New Roman" w:hAnsi="Times New Roman"/>
          <w:sz w:val="24"/>
          <w:szCs w:val="24"/>
        </w:rPr>
      </w:pPr>
      <w:r w:rsidRPr="00304F12">
        <w:rPr>
          <w:rFonts w:ascii="Times New Roman" w:hAnsi="Times New Roman"/>
          <w:sz w:val="24"/>
          <w:szCs w:val="24"/>
        </w:rPr>
        <w:t>формулировка задач, которые</w:t>
      </w:r>
      <w:r>
        <w:rPr>
          <w:rFonts w:ascii="Times New Roman" w:hAnsi="Times New Roman"/>
          <w:sz w:val="24"/>
          <w:szCs w:val="24"/>
        </w:rPr>
        <w:t xml:space="preserve"> нужно решить;</w:t>
      </w:r>
    </w:p>
    <w:p w:rsidR="00915AD9" w:rsidRDefault="00915AD9" w:rsidP="00915AD9">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формулировка гипотезы исследования;</w:t>
      </w:r>
    </w:p>
    <w:p w:rsidR="00915AD9" w:rsidRDefault="00915AD9" w:rsidP="00915AD9">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выбор средств и методов, адекватных поставленной цели;</w:t>
      </w:r>
    </w:p>
    <w:p w:rsidR="00915AD9" w:rsidRDefault="00915AD9" w:rsidP="00915AD9">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определение последовательности (плана) и сроков работы;</w:t>
      </w:r>
    </w:p>
    <w:p w:rsidR="00915AD9" w:rsidRDefault="00915AD9" w:rsidP="00915AD9">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 проведение исследования, экспериментальная проверка справедливости гипотезы;</w:t>
      </w:r>
    </w:p>
    <w:p w:rsidR="00915AD9" w:rsidRDefault="00915AD9" w:rsidP="00915AD9">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оформление результатов работы в соответствии с ее целью;</w:t>
      </w:r>
    </w:p>
    <w:p w:rsidR="00915AD9" w:rsidRPr="00304F12" w:rsidRDefault="00915AD9" w:rsidP="00915AD9">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представление результатов в соответствующем виде. Отрицательный результат – тоже значимый результат.</w:t>
      </w:r>
    </w:p>
    <w:p w:rsidR="00915AD9" w:rsidRPr="007367F4" w:rsidRDefault="00915AD9" w:rsidP="00915AD9">
      <w:pPr>
        <w:pStyle w:val="a3"/>
        <w:numPr>
          <w:ilvl w:val="0"/>
          <w:numId w:val="11"/>
        </w:numPr>
        <w:spacing w:after="0" w:line="240" w:lineRule="auto"/>
        <w:jc w:val="both"/>
        <w:rPr>
          <w:rFonts w:ascii="Times New Roman" w:hAnsi="Times New Roman"/>
          <w:i/>
          <w:sz w:val="24"/>
          <w:szCs w:val="24"/>
        </w:rPr>
      </w:pPr>
      <w:r w:rsidRPr="007367F4">
        <w:rPr>
          <w:rFonts w:ascii="Times New Roman" w:hAnsi="Times New Roman"/>
          <w:i/>
          <w:sz w:val="24"/>
          <w:szCs w:val="24"/>
        </w:rPr>
        <w:t>Проектная деятельность</w:t>
      </w:r>
    </w:p>
    <w:p w:rsidR="00915AD9" w:rsidRDefault="00915AD9" w:rsidP="00915AD9">
      <w:pPr>
        <w:ind w:left="360"/>
        <w:jc w:val="both"/>
        <w:rPr>
          <w:rFonts w:ascii="Times New Roman" w:hAnsi="Times New Roman"/>
          <w:sz w:val="24"/>
          <w:szCs w:val="24"/>
        </w:rPr>
      </w:pPr>
      <w:r w:rsidRPr="00304F12">
        <w:rPr>
          <w:rFonts w:ascii="Times New Roman" w:hAnsi="Times New Roman"/>
          <w:sz w:val="24"/>
          <w:szCs w:val="24"/>
        </w:rPr>
        <w:t xml:space="preserve">Структура </w:t>
      </w:r>
      <w:r>
        <w:rPr>
          <w:rFonts w:ascii="Times New Roman" w:hAnsi="Times New Roman"/>
          <w:sz w:val="24"/>
          <w:szCs w:val="24"/>
        </w:rPr>
        <w:t>проектн</w:t>
      </w:r>
      <w:r w:rsidRPr="00304F12">
        <w:rPr>
          <w:rFonts w:ascii="Times New Roman" w:hAnsi="Times New Roman"/>
          <w:sz w:val="24"/>
          <w:szCs w:val="24"/>
        </w:rPr>
        <w:t xml:space="preserve">ой деятельности: </w:t>
      </w:r>
    </w:p>
    <w:p w:rsidR="00915AD9" w:rsidRDefault="00915AD9" w:rsidP="00915AD9">
      <w:pPr>
        <w:pStyle w:val="a3"/>
        <w:numPr>
          <w:ilvl w:val="0"/>
          <w:numId w:val="12"/>
        </w:numPr>
        <w:spacing w:after="0" w:line="240" w:lineRule="auto"/>
        <w:jc w:val="both"/>
        <w:rPr>
          <w:rFonts w:ascii="Times New Roman" w:hAnsi="Times New Roman"/>
          <w:sz w:val="24"/>
          <w:szCs w:val="24"/>
        </w:rPr>
      </w:pPr>
      <w:r w:rsidRPr="00304F12">
        <w:rPr>
          <w:rFonts w:ascii="Times New Roman" w:hAnsi="Times New Roman"/>
          <w:sz w:val="24"/>
          <w:szCs w:val="24"/>
        </w:rPr>
        <w:t xml:space="preserve">анализ актуальности темы </w:t>
      </w:r>
      <w:r>
        <w:rPr>
          <w:rFonts w:ascii="Times New Roman" w:hAnsi="Times New Roman"/>
          <w:sz w:val="24"/>
          <w:szCs w:val="24"/>
        </w:rPr>
        <w:t>(замысла) проекта</w:t>
      </w:r>
      <w:r w:rsidRPr="00304F12">
        <w:rPr>
          <w:rFonts w:ascii="Times New Roman" w:hAnsi="Times New Roman"/>
          <w:sz w:val="24"/>
          <w:szCs w:val="24"/>
        </w:rPr>
        <w:t xml:space="preserve">; </w:t>
      </w:r>
    </w:p>
    <w:p w:rsidR="00915AD9" w:rsidRDefault="00915AD9" w:rsidP="00915AD9">
      <w:pPr>
        <w:pStyle w:val="a3"/>
        <w:numPr>
          <w:ilvl w:val="0"/>
          <w:numId w:val="12"/>
        </w:numPr>
        <w:spacing w:after="0" w:line="240" w:lineRule="auto"/>
        <w:jc w:val="both"/>
        <w:rPr>
          <w:rFonts w:ascii="Times New Roman" w:hAnsi="Times New Roman"/>
          <w:sz w:val="24"/>
          <w:szCs w:val="24"/>
        </w:rPr>
      </w:pPr>
      <w:r w:rsidRPr="00304F12">
        <w:rPr>
          <w:rFonts w:ascii="Times New Roman" w:hAnsi="Times New Roman"/>
          <w:sz w:val="24"/>
          <w:szCs w:val="24"/>
        </w:rPr>
        <w:t>целеполагание (</w:t>
      </w:r>
      <w:r>
        <w:rPr>
          <w:rFonts w:ascii="Times New Roman" w:hAnsi="Times New Roman"/>
          <w:sz w:val="24"/>
          <w:szCs w:val="24"/>
        </w:rPr>
        <w:t>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w:t>
      </w:r>
      <w:r w:rsidRPr="00304F12">
        <w:rPr>
          <w:rFonts w:ascii="Times New Roman" w:hAnsi="Times New Roman"/>
          <w:sz w:val="24"/>
          <w:szCs w:val="24"/>
        </w:rPr>
        <w:t>)</w:t>
      </w:r>
      <w:r>
        <w:rPr>
          <w:rFonts w:ascii="Times New Roman" w:hAnsi="Times New Roman"/>
          <w:sz w:val="24"/>
          <w:szCs w:val="24"/>
        </w:rPr>
        <w:t>;</w:t>
      </w:r>
    </w:p>
    <w:p w:rsidR="00915AD9" w:rsidRDefault="00915AD9" w:rsidP="00915AD9">
      <w:pPr>
        <w:pStyle w:val="a3"/>
        <w:numPr>
          <w:ilvl w:val="0"/>
          <w:numId w:val="12"/>
        </w:numPr>
        <w:spacing w:after="0" w:line="240" w:lineRule="auto"/>
        <w:jc w:val="both"/>
        <w:rPr>
          <w:rFonts w:ascii="Times New Roman" w:hAnsi="Times New Roman"/>
          <w:sz w:val="24"/>
          <w:szCs w:val="24"/>
        </w:rPr>
      </w:pPr>
      <w:r w:rsidRPr="00304F12">
        <w:rPr>
          <w:rFonts w:ascii="Times New Roman" w:hAnsi="Times New Roman"/>
          <w:sz w:val="24"/>
          <w:szCs w:val="24"/>
        </w:rPr>
        <w:t>формулировка задач, которые</w:t>
      </w:r>
      <w:r>
        <w:rPr>
          <w:rFonts w:ascii="Times New Roman" w:hAnsi="Times New Roman"/>
          <w:sz w:val="24"/>
          <w:szCs w:val="24"/>
        </w:rPr>
        <w:t xml:space="preserve"> нужно решить;</w:t>
      </w:r>
    </w:p>
    <w:p w:rsidR="00915AD9" w:rsidRDefault="00915AD9" w:rsidP="00915AD9">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выбор средств и методов, адекватных поставленной цели;</w:t>
      </w:r>
    </w:p>
    <w:p w:rsidR="00915AD9" w:rsidRDefault="00915AD9" w:rsidP="00915AD9">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определение последовательности (плана) и сроков работы;</w:t>
      </w:r>
    </w:p>
    <w:p w:rsidR="00915AD9" w:rsidRDefault="00915AD9" w:rsidP="00915AD9">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разработка плана реализации проекта;</w:t>
      </w:r>
    </w:p>
    <w:p w:rsidR="00915AD9" w:rsidRDefault="00915AD9" w:rsidP="00915AD9">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реализации проекта; </w:t>
      </w:r>
    </w:p>
    <w:p w:rsidR="00915AD9" w:rsidRDefault="00915AD9" w:rsidP="00915AD9">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оформление результатов работы в соответствии с замыслом проекта;</w:t>
      </w:r>
    </w:p>
    <w:p w:rsidR="00915AD9" w:rsidRPr="00304F12" w:rsidRDefault="00915AD9" w:rsidP="00915AD9">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представление результатов в соответствующем виде.</w:t>
      </w:r>
    </w:p>
    <w:p w:rsidR="00915AD9" w:rsidRDefault="00915AD9" w:rsidP="00915AD9">
      <w:pPr>
        <w:jc w:val="both"/>
        <w:rPr>
          <w:rFonts w:ascii="Times New Roman" w:hAnsi="Times New Roman"/>
          <w:sz w:val="24"/>
          <w:szCs w:val="24"/>
        </w:rPr>
      </w:pPr>
      <w:r w:rsidRPr="00594394">
        <w:rPr>
          <w:rFonts w:ascii="Times New Roman" w:hAnsi="Times New Roman"/>
          <w:b/>
          <w:i/>
          <w:sz w:val="24"/>
          <w:szCs w:val="24"/>
        </w:rPr>
        <w:t xml:space="preserve">Неделя </w:t>
      </w:r>
      <w:r>
        <w:rPr>
          <w:rFonts w:ascii="Times New Roman" w:hAnsi="Times New Roman"/>
          <w:b/>
          <w:i/>
          <w:sz w:val="24"/>
          <w:szCs w:val="24"/>
        </w:rPr>
        <w:t>химии</w:t>
      </w:r>
    </w:p>
    <w:p w:rsidR="00915AD9" w:rsidRPr="007367F4" w:rsidRDefault="00915AD9" w:rsidP="00915AD9">
      <w:pPr>
        <w:jc w:val="both"/>
        <w:rPr>
          <w:rFonts w:ascii="Times New Roman" w:hAnsi="Times New Roman"/>
          <w:sz w:val="24"/>
          <w:szCs w:val="24"/>
        </w:rPr>
      </w:pPr>
      <w:r>
        <w:rPr>
          <w:rFonts w:ascii="Times New Roman" w:hAnsi="Times New Roman"/>
          <w:sz w:val="24"/>
          <w:szCs w:val="24"/>
        </w:rPr>
        <w:t xml:space="preserve">Разработка плана проведения недели химии. Разработка планов каждого массового мероприятия в рамках предметной недели. Определение числа участников мероприятия и числа учащихся, занятых в подготовке каждого мероприятия или его фрагмента. Разработка темы задания, его формы, примерного содержания, объема информации и </w:t>
      </w:r>
      <w:r>
        <w:rPr>
          <w:rFonts w:ascii="Times New Roman" w:hAnsi="Times New Roman"/>
          <w:sz w:val="24"/>
          <w:szCs w:val="24"/>
        </w:rPr>
        <w:lastRenderedPageBreak/>
        <w:t>формы предъявления подготовленных материалов. Возможные составные элементы предметной недели:</w:t>
      </w:r>
    </w:p>
    <w:p w:rsidR="00915AD9" w:rsidRDefault="00915AD9" w:rsidP="00915AD9">
      <w:pPr>
        <w:jc w:val="both"/>
        <w:rPr>
          <w:rFonts w:ascii="Times New Roman" w:hAnsi="Times New Roman"/>
          <w:sz w:val="24"/>
          <w:szCs w:val="24"/>
        </w:rPr>
      </w:pPr>
      <w:r>
        <w:rPr>
          <w:rFonts w:ascii="Times New Roman" w:hAnsi="Times New Roman"/>
          <w:sz w:val="24"/>
          <w:szCs w:val="24"/>
        </w:rPr>
        <w:t xml:space="preserve">Календарь знаменательных дат </w:t>
      </w:r>
    </w:p>
    <w:p w:rsidR="00915AD9" w:rsidRDefault="00915AD9" w:rsidP="00915AD9">
      <w:pPr>
        <w:jc w:val="both"/>
        <w:rPr>
          <w:rFonts w:ascii="Times New Roman" w:hAnsi="Times New Roman"/>
          <w:sz w:val="24"/>
          <w:szCs w:val="24"/>
        </w:rPr>
      </w:pPr>
      <w:r>
        <w:rPr>
          <w:rFonts w:ascii="Times New Roman" w:hAnsi="Times New Roman"/>
          <w:sz w:val="24"/>
          <w:szCs w:val="24"/>
        </w:rPr>
        <w:t>Занимательный химический опыт</w:t>
      </w:r>
    </w:p>
    <w:p w:rsidR="00915AD9" w:rsidRDefault="00915AD9" w:rsidP="00915AD9">
      <w:pPr>
        <w:jc w:val="both"/>
        <w:rPr>
          <w:rFonts w:ascii="Times New Roman" w:hAnsi="Times New Roman"/>
          <w:b/>
          <w:i/>
          <w:sz w:val="24"/>
          <w:szCs w:val="24"/>
        </w:rPr>
      </w:pPr>
      <w:r>
        <w:rPr>
          <w:rFonts w:ascii="Times New Roman" w:hAnsi="Times New Roman"/>
          <w:b/>
          <w:i/>
          <w:sz w:val="24"/>
          <w:szCs w:val="24"/>
        </w:rPr>
        <w:t>Научно-практическая к</w:t>
      </w:r>
      <w:r w:rsidRPr="00594394">
        <w:rPr>
          <w:rFonts w:ascii="Times New Roman" w:hAnsi="Times New Roman"/>
          <w:b/>
          <w:i/>
          <w:sz w:val="24"/>
          <w:szCs w:val="24"/>
        </w:rPr>
        <w:t xml:space="preserve">онференция </w:t>
      </w:r>
    </w:p>
    <w:p w:rsidR="00915AD9" w:rsidRDefault="00915AD9" w:rsidP="00915AD9">
      <w:pPr>
        <w:jc w:val="both"/>
        <w:rPr>
          <w:rFonts w:ascii="Times New Roman" w:hAnsi="Times New Roman"/>
          <w:sz w:val="24"/>
          <w:szCs w:val="24"/>
        </w:rPr>
      </w:pPr>
      <w:r>
        <w:rPr>
          <w:rFonts w:ascii="Times New Roman" w:hAnsi="Times New Roman"/>
          <w:sz w:val="24"/>
          <w:szCs w:val="24"/>
        </w:rPr>
        <w:t>Определение тематики конференции. Разработка плана проведения конференции. Определение тематики отдельных выступлений на конференции. Разработка планов каждого выступления в рамках конференции. Определение числа участников мероприятия и числа учащихся, занятых в подготовке каждого выступления или его фрагмента. Разработка формы, примерного содержания, объема информации и формы предъявления подготовленных материалов в зависимости от темы выступления. Составление плана проведения консультаций для учащихся, занятых в подготовке выступлений, стендовых докладов и т.п.</w:t>
      </w:r>
    </w:p>
    <w:p w:rsidR="00915AD9" w:rsidRDefault="00915AD9" w:rsidP="00915AD9">
      <w:pPr>
        <w:rPr>
          <w:rFonts w:ascii="Times New Roman" w:hAnsi="Times New Roman"/>
          <w:sz w:val="24"/>
          <w:szCs w:val="24"/>
        </w:rPr>
      </w:pPr>
      <w:r>
        <w:rPr>
          <w:rFonts w:ascii="Times New Roman" w:hAnsi="Times New Roman"/>
          <w:sz w:val="24"/>
          <w:szCs w:val="24"/>
        </w:rPr>
        <w:br w:type="page"/>
      </w:r>
    </w:p>
    <w:p w:rsidR="00915AD9" w:rsidRDefault="00915AD9" w:rsidP="00915AD9">
      <w:pPr>
        <w:spacing w:before="100" w:beforeAutospacing="1"/>
        <w:rPr>
          <w:rFonts w:ascii="Times New Roman" w:hAnsi="Times New Roman"/>
          <w:b/>
          <w:bCs/>
          <w:sz w:val="24"/>
          <w:szCs w:val="24"/>
        </w:rPr>
      </w:pPr>
      <w:r>
        <w:rPr>
          <w:rFonts w:ascii="Times New Roman" w:hAnsi="Times New Roman"/>
          <w:b/>
          <w:bCs/>
          <w:sz w:val="24"/>
          <w:szCs w:val="24"/>
        </w:rPr>
        <w:lastRenderedPageBreak/>
        <w:t>Первый год обучения</w:t>
      </w: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1606"/>
        <w:gridCol w:w="1607"/>
        <w:gridCol w:w="1607"/>
      </w:tblGrid>
      <w:tr w:rsidR="00915AD9" w:rsidRPr="00031835" w:rsidTr="00E43489">
        <w:trPr>
          <w:trHeight w:val="253"/>
          <w:jc w:val="center"/>
        </w:trPr>
        <w:tc>
          <w:tcPr>
            <w:tcW w:w="675" w:type="dxa"/>
            <w:vMerge w:val="restart"/>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 xml:space="preserve">№ </w:t>
            </w:r>
          </w:p>
        </w:tc>
        <w:tc>
          <w:tcPr>
            <w:tcW w:w="4536" w:type="dxa"/>
            <w:vMerge w:val="restart"/>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Виды деятельности</w:t>
            </w:r>
          </w:p>
        </w:tc>
        <w:tc>
          <w:tcPr>
            <w:tcW w:w="4820" w:type="dxa"/>
            <w:gridSpan w:val="3"/>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Распределение учебных часов</w:t>
            </w:r>
          </w:p>
        </w:tc>
      </w:tr>
      <w:tr w:rsidR="00915AD9" w:rsidRPr="00031835" w:rsidTr="00E43489">
        <w:trPr>
          <w:trHeight w:val="253"/>
          <w:jc w:val="center"/>
        </w:trPr>
        <w:tc>
          <w:tcPr>
            <w:tcW w:w="675" w:type="dxa"/>
            <w:vMerge/>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p>
        </w:tc>
        <w:tc>
          <w:tcPr>
            <w:tcW w:w="1606" w:type="dxa"/>
            <w:tcBorders>
              <w:top w:val="single" w:sz="4" w:space="0" w:color="000000"/>
              <w:left w:val="single" w:sz="4" w:space="0" w:color="000000"/>
              <w:right w:val="single" w:sz="4" w:space="0" w:color="000000"/>
            </w:tcBorders>
          </w:tcPr>
          <w:p w:rsidR="00915AD9" w:rsidRPr="00031835" w:rsidRDefault="00915AD9" w:rsidP="00E43489">
            <w:pPr>
              <w:rPr>
                <w:rFonts w:ascii="Times New Roman" w:hAnsi="Times New Roman"/>
                <w:color w:val="000000"/>
                <w:sz w:val="24"/>
                <w:szCs w:val="24"/>
              </w:rPr>
            </w:pPr>
            <w:r>
              <w:rPr>
                <w:rFonts w:ascii="Times New Roman" w:hAnsi="Times New Roman"/>
                <w:color w:val="000000"/>
                <w:sz w:val="24"/>
                <w:szCs w:val="24"/>
              </w:rPr>
              <w:t>всего</w:t>
            </w:r>
          </w:p>
        </w:tc>
        <w:tc>
          <w:tcPr>
            <w:tcW w:w="1607" w:type="dxa"/>
            <w:tcBorders>
              <w:top w:val="single" w:sz="4" w:space="0" w:color="000000"/>
              <w:left w:val="single" w:sz="4" w:space="0" w:color="000000"/>
              <w:right w:val="single" w:sz="4" w:space="0" w:color="000000"/>
            </w:tcBorders>
          </w:tcPr>
          <w:p w:rsidR="00915AD9" w:rsidRPr="00031835" w:rsidRDefault="00915AD9" w:rsidP="00E43489">
            <w:pPr>
              <w:rPr>
                <w:rFonts w:ascii="Times New Roman" w:hAnsi="Times New Roman"/>
                <w:color w:val="000000"/>
                <w:sz w:val="24"/>
                <w:szCs w:val="24"/>
              </w:rPr>
            </w:pPr>
            <w:r w:rsidRPr="00031835">
              <w:rPr>
                <w:rFonts w:ascii="Times New Roman" w:hAnsi="Times New Roman"/>
                <w:color w:val="000000"/>
                <w:sz w:val="24"/>
                <w:szCs w:val="24"/>
              </w:rPr>
              <w:t xml:space="preserve">Теория </w:t>
            </w:r>
          </w:p>
        </w:tc>
        <w:tc>
          <w:tcPr>
            <w:tcW w:w="1607" w:type="dxa"/>
            <w:tcBorders>
              <w:top w:val="single" w:sz="4" w:space="0" w:color="000000"/>
              <w:left w:val="single" w:sz="4" w:space="0" w:color="000000"/>
              <w:right w:val="single" w:sz="4" w:space="0" w:color="000000"/>
            </w:tcBorders>
          </w:tcPr>
          <w:p w:rsidR="00915AD9" w:rsidRPr="00031835" w:rsidRDefault="00915AD9" w:rsidP="00E43489">
            <w:pPr>
              <w:rPr>
                <w:rFonts w:ascii="Times New Roman" w:hAnsi="Times New Roman"/>
                <w:color w:val="000000"/>
                <w:sz w:val="24"/>
                <w:szCs w:val="24"/>
              </w:rPr>
            </w:pPr>
            <w:r w:rsidRPr="00031835">
              <w:rPr>
                <w:rFonts w:ascii="Times New Roman" w:hAnsi="Times New Roman"/>
                <w:color w:val="000000"/>
                <w:sz w:val="24"/>
                <w:szCs w:val="24"/>
              </w:rPr>
              <w:t>Практика</w:t>
            </w:r>
          </w:p>
        </w:tc>
      </w:tr>
      <w:tr w:rsidR="00915AD9" w:rsidRPr="00031835" w:rsidTr="00E43489">
        <w:trPr>
          <w:trHeight w:val="552"/>
          <w:jc w:val="center"/>
        </w:trPr>
        <w:tc>
          <w:tcPr>
            <w:tcW w:w="675" w:type="dxa"/>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r w:rsidRPr="00786D56">
              <w:rPr>
                <w:rFonts w:ascii="Times New Roman" w:hAnsi="Times New Roman"/>
                <w:color w:val="000000"/>
                <w:sz w:val="24"/>
                <w:szCs w:val="24"/>
              </w:rPr>
              <w:t>Турнир юных естествоиспытателей – путь в большую науку</w:t>
            </w:r>
          </w:p>
        </w:tc>
        <w:tc>
          <w:tcPr>
            <w:tcW w:w="1606"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8</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2</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6</w:t>
            </w:r>
          </w:p>
        </w:tc>
      </w:tr>
      <w:tr w:rsidR="00915AD9" w:rsidRPr="00031835" w:rsidTr="00E43489">
        <w:trPr>
          <w:trHeight w:val="552"/>
          <w:jc w:val="center"/>
        </w:trPr>
        <w:tc>
          <w:tcPr>
            <w:tcW w:w="675" w:type="dxa"/>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2</w:t>
            </w:r>
          </w:p>
        </w:tc>
        <w:tc>
          <w:tcPr>
            <w:tcW w:w="4536" w:type="dxa"/>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r w:rsidRPr="00786D56">
              <w:rPr>
                <w:rFonts w:ascii="Times New Roman" w:hAnsi="Times New Roman"/>
                <w:color w:val="000000"/>
                <w:sz w:val="24"/>
                <w:szCs w:val="24"/>
              </w:rPr>
              <w:t>Наука в твоих исследованиях</w:t>
            </w:r>
          </w:p>
        </w:tc>
        <w:tc>
          <w:tcPr>
            <w:tcW w:w="1606"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10</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5</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5</w:t>
            </w:r>
          </w:p>
        </w:tc>
      </w:tr>
      <w:tr w:rsidR="00915AD9" w:rsidRPr="00031835" w:rsidTr="00E43489">
        <w:trPr>
          <w:trHeight w:val="552"/>
          <w:jc w:val="center"/>
        </w:trPr>
        <w:tc>
          <w:tcPr>
            <w:tcW w:w="675" w:type="dxa"/>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3</w:t>
            </w:r>
          </w:p>
        </w:tc>
        <w:tc>
          <w:tcPr>
            <w:tcW w:w="4536" w:type="dxa"/>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r w:rsidRPr="00786D56">
              <w:rPr>
                <w:rFonts w:ascii="Times New Roman" w:hAnsi="Times New Roman"/>
                <w:color w:val="000000"/>
                <w:sz w:val="24"/>
                <w:szCs w:val="24"/>
              </w:rPr>
              <w:t>Подготовка к Турниру</w:t>
            </w:r>
          </w:p>
        </w:tc>
        <w:tc>
          <w:tcPr>
            <w:tcW w:w="1606"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10</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2</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8</w:t>
            </w:r>
          </w:p>
        </w:tc>
      </w:tr>
      <w:tr w:rsidR="00915AD9" w:rsidRPr="00031835" w:rsidTr="00E43489">
        <w:trPr>
          <w:trHeight w:val="552"/>
          <w:jc w:val="center"/>
        </w:trPr>
        <w:tc>
          <w:tcPr>
            <w:tcW w:w="675" w:type="dxa"/>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4</w:t>
            </w:r>
          </w:p>
        </w:tc>
        <w:tc>
          <w:tcPr>
            <w:tcW w:w="4536" w:type="dxa"/>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r>
              <w:rPr>
                <w:rFonts w:ascii="Times New Roman" w:hAnsi="Times New Roman"/>
                <w:color w:val="000000"/>
                <w:sz w:val="24"/>
                <w:szCs w:val="24"/>
              </w:rPr>
              <w:t>Турнир юных естествоиспытате</w:t>
            </w:r>
            <w:r w:rsidRPr="00786D56">
              <w:rPr>
                <w:rFonts w:ascii="Times New Roman" w:hAnsi="Times New Roman"/>
                <w:color w:val="000000"/>
                <w:sz w:val="24"/>
                <w:szCs w:val="24"/>
              </w:rPr>
              <w:t>лей</w:t>
            </w:r>
          </w:p>
        </w:tc>
        <w:tc>
          <w:tcPr>
            <w:tcW w:w="1606"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6</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6</w:t>
            </w:r>
          </w:p>
        </w:tc>
      </w:tr>
    </w:tbl>
    <w:p w:rsidR="00915AD9" w:rsidRDefault="00915AD9" w:rsidP="00915AD9">
      <w:pPr>
        <w:spacing w:before="100" w:beforeAutospacing="1"/>
        <w:rPr>
          <w:rFonts w:ascii="Times New Roman" w:hAnsi="Times New Roman"/>
          <w:b/>
          <w:bCs/>
          <w:sz w:val="24"/>
          <w:szCs w:val="24"/>
        </w:rPr>
      </w:pPr>
      <w:r>
        <w:rPr>
          <w:rFonts w:ascii="Times New Roman" w:hAnsi="Times New Roman"/>
          <w:b/>
          <w:bCs/>
          <w:sz w:val="24"/>
          <w:szCs w:val="24"/>
        </w:rPr>
        <w:t>Второй год обучения</w:t>
      </w: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1606"/>
        <w:gridCol w:w="1607"/>
        <w:gridCol w:w="1607"/>
      </w:tblGrid>
      <w:tr w:rsidR="00915AD9" w:rsidRPr="00031835" w:rsidTr="00E43489">
        <w:trPr>
          <w:trHeight w:val="253"/>
          <w:jc w:val="center"/>
        </w:trPr>
        <w:tc>
          <w:tcPr>
            <w:tcW w:w="675" w:type="dxa"/>
            <w:vMerge w:val="restart"/>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 xml:space="preserve">№ </w:t>
            </w:r>
          </w:p>
        </w:tc>
        <w:tc>
          <w:tcPr>
            <w:tcW w:w="4536" w:type="dxa"/>
            <w:vMerge w:val="restart"/>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Виды деятельности</w:t>
            </w:r>
          </w:p>
        </w:tc>
        <w:tc>
          <w:tcPr>
            <w:tcW w:w="4820" w:type="dxa"/>
            <w:gridSpan w:val="3"/>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Распределение учебных часов</w:t>
            </w:r>
          </w:p>
        </w:tc>
      </w:tr>
      <w:tr w:rsidR="00915AD9" w:rsidRPr="00031835" w:rsidTr="00E43489">
        <w:trPr>
          <w:trHeight w:val="253"/>
          <w:jc w:val="center"/>
        </w:trPr>
        <w:tc>
          <w:tcPr>
            <w:tcW w:w="675" w:type="dxa"/>
            <w:vMerge/>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p>
        </w:tc>
        <w:tc>
          <w:tcPr>
            <w:tcW w:w="1606" w:type="dxa"/>
            <w:tcBorders>
              <w:top w:val="single" w:sz="4" w:space="0" w:color="000000"/>
              <w:left w:val="single" w:sz="4" w:space="0" w:color="000000"/>
              <w:right w:val="single" w:sz="4" w:space="0" w:color="000000"/>
            </w:tcBorders>
          </w:tcPr>
          <w:p w:rsidR="00915AD9" w:rsidRPr="00031835" w:rsidRDefault="00915AD9" w:rsidP="00E43489">
            <w:pPr>
              <w:rPr>
                <w:rFonts w:ascii="Times New Roman" w:hAnsi="Times New Roman"/>
                <w:color w:val="000000"/>
                <w:sz w:val="24"/>
                <w:szCs w:val="24"/>
              </w:rPr>
            </w:pPr>
            <w:r>
              <w:rPr>
                <w:rFonts w:ascii="Times New Roman" w:hAnsi="Times New Roman"/>
                <w:color w:val="000000"/>
                <w:sz w:val="24"/>
                <w:szCs w:val="24"/>
              </w:rPr>
              <w:t>всего</w:t>
            </w:r>
          </w:p>
        </w:tc>
        <w:tc>
          <w:tcPr>
            <w:tcW w:w="1607" w:type="dxa"/>
            <w:tcBorders>
              <w:top w:val="single" w:sz="4" w:space="0" w:color="000000"/>
              <w:left w:val="single" w:sz="4" w:space="0" w:color="000000"/>
              <w:right w:val="single" w:sz="4" w:space="0" w:color="000000"/>
            </w:tcBorders>
          </w:tcPr>
          <w:p w:rsidR="00915AD9" w:rsidRPr="00031835" w:rsidRDefault="00915AD9" w:rsidP="00E43489">
            <w:pPr>
              <w:rPr>
                <w:rFonts w:ascii="Times New Roman" w:hAnsi="Times New Roman"/>
                <w:color w:val="000000"/>
                <w:sz w:val="24"/>
                <w:szCs w:val="24"/>
              </w:rPr>
            </w:pPr>
            <w:r w:rsidRPr="00031835">
              <w:rPr>
                <w:rFonts w:ascii="Times New Roman" w:hAnsi="Times New Roman"/>
                <w:color w:val="000000"/>
                <w:sz w:val="24"/>
                <w:szCs w:val="24"/>
              </w:rPr>
              <w:t xml:space="preserve">Теория </w:t>
            </w:r>
          </w:p>
        </w:tc>
        <w:tc>
          <w:tcPr>
            <w:tcW w:w="1607" w:type="dxa"/>
            <w:tcBorders>
              <w:top w:val="single" w:sz="4" w:space="0" w:color="000000"/>
              <w:left w:val="single" w:sz="4" w:space="0" w:color="000000"/>
              <w:right w:val="single" w:sz="4" w:space="0" w:color="000000"/>
            </w:tcBorders>
          </w:tcPr>
          <w:p w:rsidR="00915AD9" w:rsidRPr="00031835" w:rsidRDefault="00915AD9" w:rsidP="00E43489">
            <w:pPr>
              <w:rPr>
                <w:rFonts w:ascii="Times New Roman" w:hAnsi="Times New Roman"/>
                <w:color w:val="000000"/>
                <w:sz w:val="24"/>
                <w:szCs w:val="24"/>
              </w:rPr>
            </w:pPr>
            <w:r w:rsidRPr="00031835">
              <w:rPr>
                <w:rFonts w:ascii="Times New Roman" w:hAnsi="Times New Roman"/>
                <w:color w:val="000000"/>
                <w:sz w:val="24"/>
                <w:szCs w:val="24"/>
              </w:rPr>
              <w:t>Практика</w:t>
            </w:r>
          </w:p>
        </w:tc>
      </w:tr>
      <w:tr w:rsidR="00915AD9" w:rsidRPr="00031835" w:rsidTr="00E43489">
        <w:trPr>
          <w:trHeight w:val="552"/>
          <w:jc w:val="center"/>
        </w:trPr>
        <w:tc>
          <w:tcPr>
            <w:tcW w:w="675" w:type="dxa"/>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r w:rsidRPr="00786D56">
              <w:rPr>
                <w:rFonts w:ascii="Times New Roman" w:hAnsi="Times New Roman"/>
                <w:color w:val="000000"/>
                <w:sz w:val="24"/>
                <w:szCs w:val="24"/>
              </w:rPr>
              <w:t>Турнир юных естествоиспытателей – путь в большую науку</w:t>
            </w:r>
          </w:p>
        </w:tc>
        <w:tc>
          <w:tcPr>
            <w:tcW w:w="1606"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8</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2</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6</w:t>
            </w:r>
          </w:p>
        </w:tc>
      </w:tr>
      <w:tr w:rsidR="00915AD9" w:rsidRPr="00031835" w:rsidTr="00E43489">
        <w:trPr>
          <w:trHeight w:val="552"/>
          <w:jc w:val="center"/>
        </w:trPr>
        <w:tc>
          <w:tcPr>
            <w:tcW w:w="675" w:type="dxa"/>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2</w:t>
            </w:r>
          </w:p>
        </w:tc>
        <w:tc>
          <w:tcPr>
            <w:tcW w:w="4536" w:type="dxa"/>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r w:rsidRPr="00786D56">
              <w:rPr>
                <w:rFonts w:ascii="Times New Roman" w:hAnsi="Times New Roman"/>
                <w:color w:val="000000"/>
                <w:sz w:val="24"/>
                <w:szCs w:val="24"/>
              </w:rPr>
              <w:t>Наука в твоих исследованиях</w:t>
            </w:r>
          </w:p>
        </w:tc>
        <w:tc>
          <w:tcPr>
            <w:tcW w:w="1606"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10</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5</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5</w:t>
            </w:r>
          </w:p>
        </w:tc>
      </w:tr>
      <w:tr w:rsidR="00915AD9" w:rsidRPr="00031835" w:rsidTr="00E43489">
        <w:trPr>
          <w:trHeight w:val="552"/>
          <w:jc w:val="center"/>
        </w:trPr>
        <w:tc>
          <w:tcPr>
            <w:tcW w:w="675" w:type="dxa"/>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3</w:t>
            </w:r>
          </w:p>
        </w:tc>
        <w:tc>
          <w:tcPr>
            <w:tcW w:w="4536" w:type="dxa"/>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r w:rsidRPr="00786D56">
              <w:rPr>
                <w:rFonts w:ascii="Times New Roman" w:hAnsi="Times New Roman"/>
                <w:color w:val="000000"/>
                <w:sz w:val="24"/>
                <w:szCs w:val="24"/>
              </w:rPr>
              <w:t>Подготовка к Турниру</w:t>
            </w:r>
          </w:p>
        </w:tc>
        <w:tc>
          <w:tcPr>
            <w:tcW w:w="1606"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10</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2</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8</w:t>
            </w:r>
          </w:p>
        </w:tc>
      </w:tr>
      <w:tr w:rsidR="00915AD9" w:rsidRPr="00031835" w:rsidTr="00E43489">
        <w:trPr>
          <w:trHeight w:val="552"/>
          <w:jc w:val="center"/>
        </w:trPr>
        <w:tc>
          <w:tcPr>
            <w:tcW w:w="675" w:type="dxa"/>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4</w:t>
            </w:r>
          </w:p>
        </w:tc>
        <w:tc>
          <w:tcPr>
            <w:tcW w:w="4536" w:type="dxa"/>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r>
              <w:rPr>
                <w:rFonts w:ascii="Times New Roman" w:hAnsi="Times New Roman"/>
                <w:color w:val="000000"/>
                <w:sz w:val="24"/>
                <w:szCs w:val="24"/>
              </w:rPr>
              <w:t>Турнир юных естествоиспытате</w:t>
            </w:r>
            <w:r w:rsidRPr="00786D56">
              <w:rPr>
                <w:rFonts w:ascii="Times New Roman" w:hAnsi="Times New Roman"/>
                <w:color w:val="000000"/>
                <w:sz w:val="24"/>
                <w:szCs w:val="24"/>
              </w:rPr>
              <w:t>лей</w:t>
            </w:r>
          </w:p>
        </w:tc>
        <w:tc>
          <w:tcPr>
            <w:tcW w:w="1606"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6</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6</w:t>
            </w:r>
          </w:p>
        </w:tc>
      </w:tr>
    </w:tbl>
    <w:p w:rsidR="00915AD9" w:rsidRDefault="00915AD9" w:rsidP="00915AD9">
      <w:pPr>
        <w:spacing w:before="100" w:beforeAutospacing="1"/>
        <w:rPr>
          <w:rFonts w:ascii="Times New Roman" w:hAnsi="Times New Roman"/>
          <w:b/>
          <w:sz w:val="24"/>
          <w:szCs w:val="24"/>
        </w:rPr>
      </w:pPr>
      <w:r w:rsidRPr="00031835">
        <w:rPr>
          <w:rFonts w:ascii="Times New Roman" w:hAnsi="Times New Roman"/>
          <w:b/>
          <w:sz w:val="24"/>
          <w:szCs w:val="24"/>
        </w:rPr>
        <w:t>Третий год обучения</w:t>
      </w: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36"/>
        <w:gridCol w:w="1606"/>
        <w:gridCol w:w="1607"/>
        <w:gridCol w:w="1607"/>
      </w:tblGrid>
      <w:tr w:rsidR="00915AD9" w:rsidRPr="00031835" w:rsidTr="00E43489">
        <w:trPr>
          <w:trHeight w:val="253"/>
          <w:jc w:val="center"/>
        </w:trPr>
        <w:tc>
          <w:tcPr>
            <w:tcW w:w="675" w:type="dxa"/>
            <w:vMerge w:val="restart"/>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 xml:space="preserve">№ </w:t>
            </w:r>
          </w:p>
        </w:tc>
        <w:tc>
          <w:tcPr>
            <w:tcW w:w="4536" w:type="dxa"/>
            <w:vMerge w:val="restart"/>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Виды деятельности</w:t>
            </w:r>
          </w:p>
        </w:tc>
        <w:tc>
          <w:tcPr>
            <w:tcW w:w="4820" w:type="dxa"/>
            <w:gridSpan w:val="3"/>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Распределение учебных часов</w:t>
            </w:r>
          </w:p>
        </w:tc>
      </w:tr>
      <w:tr w:rsidR="00915AD9" w:rsidRPr="00031835" w:rsidTr="00E43489">
        <w:trPr>
          <w:trHeight w:val="253"/>
          <w:jc w:val="center"/>
        </w:trPr>
        <w:tc>
          <w:tcPr>
            <w:tcW w:w="675" w:type="dxa"/>
            <w:vMerge/>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p>
        </w:tc>
        <w:tc>
          <w:tcPr>
            <w:tcW w:w="1606" w:type="dxa"/>
            <w:tcBorders>
              <w:top w:val="single" w:sz="4" w:space="0" w:color="000000"/>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ВСЕГО</w:t>
            </w:r>
          </w:p>
        </w:tc>
        <w:tc>
          <w:tcPr>
            <w:tcW w:w="1607" w:type="dxa"/>
            <w:tcBorders>
              <w:top w:val="single" w:sz="4" w:space="0" w:color="000000"/>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Теория</w:t>
            </w:r>
          </w:p>
        </w:tc>
        <w:tc>
          <w:tcPr>
            <w:tcW w:w="1607" w:type="dxa"/>
            <w:tcBorders>
              <w:top w:val="single" w:sz="4" w:space="0" w:color="000000"/>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Практика</w:t>
            </w:r>
          </w:p>
        </w:tc>
      </w:tr>
      <w:tr w:rsidR="00915AD9" w:rsidRPr="00031835" w:rsidTr="00E43489">
        <w:trPr>
          <w:trHeight w:val="552"/>
          <w:jc w:val="center"/>
        </w:trPr>
        <w:tc>
          <w:tcPr>
            <w:tcW w:w="675" w:type="dxa"/>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1</w:t>
            </w:r>
          </w:p>
        </w:tc>
        <w:tc>
          <w:tcPr>
            <w:tcW w:w="4536" w:type="dxa"/>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r w:rsidRPr="00786D56">
              <w:rPr>
                <w:rFonts w:ascii="Times New Roman" w:hAnsi="Times New Roman"/>
                <w:color w:val="000000"/>
                <w:sz w:val="24"/>
                <w:szCs w:val="24"/>
              </w:rPr>
              <w:t>Турнир юных естествоиспытателей – путь в большую науку</w:t>
            </w:r>
          </w:p>
        </w:tc>
        <w:tc>
          <w:tcPr>
            <w:tcW w:w="1606"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8</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2</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6</w:t>
            </w:r>
          </w:p>
        </w:tc>
      </w:tr>
      <w:tr w:rsidR="00915AD9" w:rsidRPr="00031835" w:rsidTr="00E43489">
        <w:trPr>
          <w:trHeight w:val="552"/>
          <w:jc w:val="center"/>
        </w:trPr>
        <w:tc>
          <w:tcPr>
            <w:tcW w:w="675" w:type="dxa"/>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2</w:t>
            </w:r>
          </w:p>
        </w:tc>
        <w:tc>
          <w:tcPr>
            <w:tcW w:w="4536" w:type="dxa"/>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r w:rsidRPr="00786D56">
              <w:rPr>
                <w:rFonts w:ascii="Times New Roman" w:hAnsi="Times New Roman"/>
                <w:color w:val="000000"/>
                <w:sz w:val="24"/>
                <w:szCs w:val="24"/>
              </w:rPr>
              <w:t>Наука в твоих исследованиях</w:t>
            </w:r>
          </w:p>
        </w:tc>
        <w:tc>
          <w:tcPr>
            <w:tcW w:w="1606"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10</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3</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7</w:t>
            </w:r>
          </w:p>
        </w:tc>
      </w:tr>
      <w:tr w:rsidR="00915AD9" w:rsidRPr="00031835" w:rsidTr="00E43489">
        <w:trPr>
          <w:trHeight w:val="552"/>
          <w:jc w:val="center"/>
        </w:trPr>
        <w:tc>
          <w:tcPr>
            <w:tcW w:w="675" w:type="dxa"/>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3</w:t>
            </w:r>
          </w:p>
        </w:tc>
        <w:tc>
          <w:tcPr>
            <w:tcW w:w="4536" w:type="dxa"/>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r w:rsidRPr="00786D56">
              <w:rPr>
                <w:rFonts w:ascii="Times New Roman" w:hAnsi="Times New Roman"/>
                <w:color w:val="000000"/>
                <w:sz w:val="24"/>
                <w:szCs w:val="24"/>
              </w:rPr>
              <w:t>Подготовка к Турниру</w:t>
            </w:r>
          </w:p>
        </w:tc>
        <w:tc>
          <w:tcPr>
            <w:tcW w:w="1606"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10</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2</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8</w:t>
            </w:r>
          </w:p>
        </w:tc>
      </w:tr>
      <w:tr w:rsidR="00915AD9" w:rsidRPr="00031835" w:rsidTr="00E43489">
        <w:trPr>
          <w:trHeight w:val="552"/>
          <w:jc w:val="center"/>
        </w:trPr>
        <w:tc>
          <w:tcPr>
            <w:tcW w:w="675" w:type="dxa"/>
            <w:tcBorders>
              <w:top w:val="single" w:sz="4" w:space="0" w:color="000000"/>
              <w:left w:val="single" w:sz="4" w:space="0" w:color="000000"/>
              <w:bottom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sidRPr="00031835">
              <w:rPr>
                <w:rFonts w:ascii="Times New Roman" w:hAnsi="Times New Roman"/>
                <w:color w:val="000000"/>
                <w:sz w:val="24"/>
                <w:szCs w:val="24"/>
              </w:rPr>
              <w:t>4</w:t>
            </w:r>
          </w:p>
        </w:tc>
        <w:tc>
          <w:tcPr>
            <w:tcW w:w="4536" w:type="dxa"/>
            <w:tcBorders>
              <w:top w:val="single" w:sz="4" w:space="0" w:color="000000"/>
              <w:left w:val="single" w:sz="4" w:space="0" w:color="000000"/>
              <w:bottom w:val="single" w:sz="4" w:space="0" w:color="000000"/>
              <w:right w:val="single" w:sz="4" w:space="0" w:color="000000"/>
            </w:tcBorders>
            <w:vAlign w:val="center"/>
          </w:tcPr>
          <w:p w:rsidR="00915AD9" w:rsidRPr="00031835" w:rsidRDefault="00915AD9" w:rsidP="00E43489">
            <w:pPr>
              <w:rPr>
                <w:rFonts w:ascii="Times New Roman" w:hAnsi="Times New Roman"/>
                <w:color w:val="000000"/>
                <w:sz w:val="24"/>
                <w:szCs w:val="24"/>
              </w:rPr>
            </w:pPr>
            <w:r>
              <w:rPr>
                <w:rFonts w:ascii="Times New Roman" w:hAnsi="Times New Roman"/>
                <w:color w:val="000000"/>
                <w:sz w:val="24"/>
                <w:szCs w:val="24"/>
              </w:rPr>
              <w:t>Турнир юных естествоиспытате</w:t>
            </w:r>
            <w:r w:rsidRPr="00786D56">
              <w:rPr>
                <w:rFonts w:ascii="Times New Roman" w:hAnsi="Times New Roman"/>
                <w:color w:val="000000"/>
                <w:sz w:val="24"/>
                <w:szCs w:val="24"/>
              </w:rPr>
              <w:t>лей</w:t>
            </w:r>
          </w:p>
        </w:tc>
        <w:tc>
          <w:tcPr>
            <w:tcW w:w="1606"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6</w:t>
            </w: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p>
        </w:tc>
        <w:tc>
          <w:tcPr>
            <w:tcW w:w="1607" w:type="dxa"/>
            <w:tcBorders>
              <w:left w:val="single" w:sz="4" w:space="0" w:color="000000"/>
              <w:right w:val="single" w:sz="4" w:space="0" w:color="000000"/>
            </w:tcBorders>
          </w:tcPr>
          <w:p w:rsidR="00915AD9" w:rsidRPr="00031835" w:rsidRDefault="00915AD9" w:rsidP="00E43489">
            <w:pPr>
              <w:jc w:val="center"/>
              <w:rPr>
                <w:rFonts w:ascii="Times New Roman" w:hAnsi="Times New Roman"/>
                <w:color w:val="000000"/>
                <w:sz w:val="24"/>
                <w:szCs w:val="24"/>
              </w:rPr>
            </w:pPr>
            <w:r>
              <w:rPr>
                <w:rFonts w:ascii="Times New Roman" w:hAnsi="Times New Roman"/>
                <w:color w:val="000000"/>
                <w:sz w:val="24"/>
                <w:szCs w:val="24"/>
              </w:rPr>
              <w:t>6</w:t>
            </w:r>
          </w:p>
        </w:tc>
      </w:tr>
    </w:tbl>
    <w:p w:rsidR="00915AD9" w:rsidRPr="00C22FCC" w:rsidRDefault="00915AD9" w:rsidP="00915AD9">
      <w:pPr>
        <w:spacing w:before="100" w:beforeAutospacing="1"/>
        <w:rPr>
          <w:rFonts w:ascii="Times New Roman" w:hAnsi="Times New Roman"/>
          <w:sz w:val="24"/>
          <w:szCs w:val="24"/>
        </w:rPr>
      </w:pPr>
    </w:p>
    <w:p w:rsidR="00915AD9" w:rsidRDefault="00915AD9" w:rsidP="00915AD9">
      <w:pPr>
        <w:jc w:val="both"/>
        <w:rPr>
          <w:rFonts w:ascii="Times New Roman" w:hAnsi="Times New Roman"/>
          <w:b/>
          <w:bCs/>
          <w:sz w:val="24"/>
          <w:szCs w:val="24"/>
        </w:rPr>
      </w:pPr>
      <w:r w:rsidRPr="00C22FCC">
        <w:rPr>
          <w:rFonts w:ascii="Times New Roman" w:hAnsi="Times New Roman"/>
          <w:sz w:val="24"/>
          <w:szCs w:val="24"/>
        </w:rPr>
        <w:t> </w:t>
      </w:r>
      <w:r>
        <w:rPr>
          <w:rFonts w:ascii="Times New Roman" w:hAnsi="Times New Roman"/>
          <w:b/>
          <w:bCs/>
          <w:sz w:val="24"/>
          <w:szCs w:val="24"/>
        </w:rPr>
        <w:t>2.2</w:t>
      </w:r>
      <w:r w:rsidRPr="00C22FCC">
        <w:rPr>
          <w:rFonts w:ascii="Times New Roman" w:hAnsi="Times New Roman"/>
          <w:b/>
          <w:bCs/>
          <w:sz w:val="24"/>
          <w:szCs w:val="24"/>
        </w:rPr>
        <w:t>.</w:t>
      </w:r>
      <w:r>
        <w:rPr>
          <w:rFonts w:ascii="Times New Roman" w:hAnsi="Times New Roman"/>
          <w:b/>
          <w:bCs/>
          <w:sz w:val="24"/>
          <w:szCs w:val="24"/>
        </w:rPr>
        <w:t xml:space="preserve"> </w:t>
      </w:r>
      <w:r w:rsidRPr="00C22FCC">
        <w:rPr>
          <w:rFonts w:ascii="Times New Roman" w:hAnsi="Times New Roman"/>
          <w:b/>
          <w:bCs/>
          <w:sz w:val="24"/>
          <w:szCs w:val="24"/>
        </w:rPr>
        <w:t>Календарный учебный график </w:t>
      </w:r>
      <w:r w:rsidRPr="000C23BF">
        <w:rPr>
          <w:rFonts w:ascii="Times New Roman" w:hAnsi="Times New Roman"/>
          <w:b/>
          <w:bCs/>
          <w:sz w:val="24"/>
          <w:szCs w:val="24"/>
        </w:rPr>
        <w:t>реализации дополнительной общеобразовательной общеразвивающей программы «</w:t>
      </w:r>
      <w:r>
        <w:rPr>
          <w:rFonts w:ascii="Times New Roman" w:hAnsi="Times New Roman"/>
          <w:b/>
          <w:bCs/>
          <w:sz w:val="24"/>
          <w:szCs w:val="24"/>
        </w:rPr>
        <w:t>Турнирная школа: Химия</w:t>
      </w:r>
      <w:r w:rsidRPr="000C23BF">
        <w:rPr>
          <w:rFonts w:ascii="Times New Roman" w:hAnsi="Times New Roman"/>
          <w:b/>
          <w:bCs/>
          <w:sz w:val="24"/>
          <w:szCs w:val="24"/>
        </w:rPr>
        <w:t xml:space="preserve">» </w:t>
      </w:r>
    </w:p>
    <w:p w:rsidR="00915AD9" w:rsidRPr="000C23BF" w:rsidRDefault="00915AD9" w:rsidP="00915AD9">
      <w:pPr>
        <w:jc w:val="both"/>
        <w:rPr>
          <w:rFonts w:ascii="Times New Roman" w:hAnsi="Times New Roman"/>
          <w:b/>
          <w:sz w:val="24"/>
          <w:szCs w:val="24"/>
        </w:rPr>
      </w:pPr>
      <w:r w:rsidRPr="000C23BF">
        <w:rPr>
          <w:rFonts w:ascii="Times New Roman" w:hAnsi="Times New Roman"/>
          <w:b/>
          <w:bCs/>
          <w:sz w:val="24"/>
          <w:szCs w:val="24"/>
        </w:rPr>
        <w:t>на 2021-202</w:t>
      </w:r>
      <w:r>
        <w:rPr>
          <w:rFonts w:ascii="Times New Roman" w:hAnsi="Times New Roman"/>
          <w:b/>
          <w:bCs/>
          <w:sz w:val="24"/>
          <w:szCs w:val="24"/>
        </w:rPr>
        <w:t>4</w:t>
      </w:r>
      <w:r w:rsidRPr="000C23BF">
        <w:rPr>
          <w:rFonts w:ascii="Times New Roman" w:hAnsi="Times New Roman"/>
          <w:b/>
          <w:bCs/>
          <w:sz w:val="24"/>
          <w:szCs w:val="24"/>
        </w:rPr>
        <w:t xml:space="preserve"> учебны</w:t>
      </w:r>
      <w:r>
        <w:rPr>
          <w:rFonts w:ascii="Times New Roman" w:hAnsi="Times New Roman"/>
          <w:b/>
          <w:bCs/>
          <w:sz w:val="24"/>
          <w:szCs w:val="24"/>
        </w:rPr>
        <w:t>е</w:t>
      </w:r>
      <w:r w:rsidRPr="000C23BF">
        <w:rPr>
          <w:rFonts w:ascii="Times New Roman" w:hAnsi="Times New Roman"/>
          <w:b/>
          <w:bCs/>
          <w:sz w:val="24"/>
          <w:szCs w:val="24"/>
        </w:rPr>
        <w:t xml:space="preserve"> год</w:t>
      </w:r>
      <w:r>
        <w:rPr>
          <w:rFonts w:ascii="Times New Roman" w:hAnsi="Times New Roman"/>
          <w:b/>
          <w:bCs/>
          <w:sz w:val="24"/>
          <w:szCs w:val="24"/>
        </w:rPr>
        <w:t>ы</w:t>
      </w:r>
    </w:p>
    <w:p w:rsidR="00915AD9" w:rsidRPr="000C23BF" w:rsidRDefault="00915AD9" w:rsidP="00915AD9">
      <w:pPr>
        <w:widowControl w:val="0"/>
        <w:shd w:val="clear" w:color="auto" w:fill="FFFFFF"/>
        <w:autoSpaceDE w:val="0"/>
        <w:autoSpaceDN w:val="0"/>
        <w:adjustRightInd w:val="0"/>
        <w:jc w:val="center"/>
        <w:rPr>
          <w:rFonts w:ascii="Times New Roman" w:hAnsi="Times New Roman"/>
          <w:b/>
          <w:bCs/>
          <w:sz w:val="24"/>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303"/>
        <w:gridCol w:w="1324"/>
        <w:gridCol w:w="1347"/>
        <w:gridCol w:w="1347"/>
        <w:gridCol w:w="1347"/>
        <w:gridCol w:w="1260"/>
      </w:tblGrid>
      <w:tr w:rsidR="00915AD9" w:rsidRPr="000C23BF" w:rsidTr="00E43489">
        <w:tc>
          <w:tcPr>
            <w:tcW w:w="1289"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sidRPr="000C23BF">
              <w:rPr>
                <w:rFonts w:ascii="Times New Roman" w:hAnsi="Times New Roman"/>
                <w:b/>
                <w:sz w:val="20"/>
                <w:szCs w:val="20"/>
              </w:rPr>
              <w:t>Год обучения</w:t>
            </w:r>
          </w:p>
        </w:tc>
        <w:tc>
          <w:tcPr>
            <w:tcW w:w="1303"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sidRPr="000C23BF">
              <w:rPr>
                <w:rFonts w:ascii="Times New Roman" w:hAnsi="Times New Roman"/>
                <w:b/>
                <w:sz w:val="20"/>
                <w:szCs w:val="20"/>
              </w:rPr>
              <w:t>Дата начала занятий</w:t>
            </w:r>
          </w:p>
        </w:tc>
        <w:tc>
          <w:tcPr>
            <w:tcW w:w="1324"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sidRPr="000C23BF">
              <w:rPr>
                <w:rFonts w:ascii="Times New Roman" w:hAnsi="Times New Roman"/>
                <w:b/>
                <w:sz w:val="20"/>
                <w:szCs w:val="20"/>
              </w:rPr>
              <w:t>Дата окончания занятий</w:t>
            </w:r>
          </w:p>
        </w:tc>
        <w:tc>
          <w:tcPr>
            <w:tcW w:w="1347"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sidRPr="000C23BF">
              <w:rPr>
                <w:rFonts w:ascii="Times New Roman" w:hAnsi="Times New Roman"/>
                <w:b/>
                <w:sz w:val="20"/>
                <w:szCs w:val="20"/>
              </w:rPr>
              <w:t>Количество учебных недель</w:t>
            </w:r>
          </w:p>
        </w:tc>
        <w:tc>
          <w:tcPr>
            <w:tcW w:w="1347"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sidRPr="000C23BF">
              <w:rPr>
                <w:rFonts w:ascii="Times New Roman" w:hAnsi="Times New Roman"/>
                <w:b/>
                <w:sz w:val="20"/>
                <w:szCs w:val="20"/>
              </w:rPr>
              <w:t xml:space="preserve">Количество учебных </w:t>
            </w:r>
            <w:r>
              <w:rPr>
                <w:rFonts w:ascii="Times New Roman" w:hAnsi="Times New Roman"/>
                <w:b/>
                <w:sz w:val="20"/>
                <w:szCs w:val="20"/>
              </w:rPr>
              <w:t>групп</w:t>
            </w:r>
          </w:p>
        </w:tc>
        <w:tc>
          <w:tcPr>
            <w:tcW w:w="1347"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sidRPr="000C23BF">
              <w:rPr>
                <w:rFonts w:ascii="Times New Roman" w:hAnsi="Times New Roman"/>
                <w:b/>
                <w:sz w:val="20"/>
                <w:szCs w:val="20"/>
              </w:rPr>
              <w:t>Количество учебных часов</w:t>
            </w:r>
            <w:r>
              <w:rPr>
                <w:rFonts w:ascii="Times New Roman" w:hAnsi="Times New Roman"/>
                <w:b/>
                <w:sz w:val="20"/>
                <w:szCs w:val="20"/>
              </w:rPr>
              <w:t xml:space="preserve"> на 1 группы</w:t>
            </w:r>
          </w:p>
        </w:tc>
        <w:tc>
          <w:tcPr>
            <w:tcW w:w="1260"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sidRPr="000C23BF">
              <w:rPr>
                <w:rFonts w:ascii="Times New Roman" w:hAnsi="Times New Roman"/>
                <w:b/>
                <w:sz w:val="20"/>
                <w:szCs w:val="20"/>
              </w:rPr>
              <w:t>Режим занятий</w:t>
            </w:r>
          </w:p>
        </w:tc>
      </w:tr>
      <w:tr w:rsidR="00915AD9" w:rsidRPr="000C23BF" w:rsidTr="00E43489">
        <w:tc>
          <w:tcPr>
            <w:tcW w:w="1289" w:type="dxa"/>
          </w:tcPr>
          <w:p w:rsidR="00915AD9" w:rsidRDefault="00915AD9" w:rsidP="00E43489">
            <w:pPr>
              <w:widowControl w:val="0"/>
              <w:autoSpaceDE w:val="0"/>
              <w:autoSpaceDN w:val="0"/>
              <w:adjustRightInd w:val="0"/>
              <w:jc w:val="center"/>
              <w:rPr>
                <w:rFonts w:ascii="Times New Roman" w:hAnsi="Times New Roman"/>
                <w:b/>
                <w:sz w:val="20"/>
                <w:szCs w:val="20"/>
              </w:rPr>
            </w:pPr>
            <w:r w:rsidRPr="000C23BF">
              <w:rPr>
                <w:rFonts w:ascii="Times New Roman" w:hAnsi="Times New Roman"/>
                <w:b/>
                <w:sz w:val="20"/>
                <w:szCs w:val="20"/>
              </w:rPr>
              <w:t>1 год</w:t>
            </w:r>
          </w:p>
          <w:p w:rsidR="00915AD9" w:rsidRPr="000C23BF"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учащиеся 9-х </w:t>
            </w:r>
            <w:proofErr w:type="spellStart"/>
            <w:r>
              <w:rPr>
                <w:rFonts w:ascii="Times New Roman" w:hAnsi="Times New Roman"/>
                <w:b/>
                <w:sz w:val="20"/>
                <w:szCs w:val="20"/>
              </w:rPr>
              <w:t>кл</w:t>
            </w:r>
            <w:proofErr w:type="spellEnd"/>
          </w:p>
        </w:tc>
        <w:tc>
          <w:tcPr>
            <w:tcW w:w="1303"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sidRPr="000C23BF">
              <w:rPr>
                <w:rFonts w:ascii="Times New Roman" w:hAnsi="Times New Roman"/>
                <w:b/>
                <w:sz w:val="20"/>
                <w:szCs w:val="20"/>
              </w:rPr>
              <w:t>01.09.</w:t>
            </w:r>
          </w:p>
        </w:tc>
        <w:tc>
          <w:tcPr>
            <w:tcW w:w="1324"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sidRPr="000C23BF">
              <w:rPr>
                <w:rFonts w:ascii="Times New Roman" w:hAnsi="Times New Roman"/>
                <w:b/>
                <w:sz w:val="20"/>
                <w:szCs w:val="20"/>
              </w:rPr>
              <w:t xml:space="preserve">Май </w:t>
            </w:r>
          </w:p>
        </w:tc>
        <w:tc>
          <w:tcPr>
            <w:tcW w:w="1347" w:type="dxa"/>
          </w:tcPr>
          <w:p w:rsidR="00915AD9"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34</w:t>
            </w:r>
          </w:p>
          <w:p w:rsidR="00915AD9" w:rsidRPr="000C23BF" w:rsidRDefault="00915AD9" w:rsidP="00E43489">
            <w:pPr>
              <w:widowControl w:val="0"/>
              <w:autoSpaceDE w:val="0"/>
              <w:autoSpaceDN w:val="0"/>
              <w:adjustRightInd w:val="0"/>
              <w:jc w:val="center"/>
              <w:rPr>
                <w:rFonts w:ascii="Times New Roman" w:hAnsi="Times New Roman"/>
                <w:b/>
                <w:sz w:val="20"/>
                <w:szCs w:val="20"/>
              </w:rPr>
            </w:pPr>
          </w:p>
        </w:tc>
        <w:tc>
          <w:tcPr>
            <w:tcW w:w="1347"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w:t>
            </w:r>
          </w:p>
        </w:tc>
        <w:tc>
          <w:tcPr>
            <w:tcW w:w="1347"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34</w:t>
            </w:r>
          </w:p>
        </w:tc>
        <w:tc>
          <w:tcPr>
            <w:tcW w:w="1260" w:type="dxa"/>
          </w:tcPr>
          <w:p w:rsidR="00915AD9" w:rsidRPr="000C23BF" w:rsidRDefault="00915AD9" w:rsidP="00E4348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 раз</w:t>
            </w:r>
            <w:r w:rsidRPr="000C23BF">
              <w:rPr>
                <w:rFonts w:ascii="Times New Roman" w:hAnsi="Times New Roman"/>
                <w:sz w:val="20"/>
                <w:szCs w:val="20"/>
              </w:rPr>
              <w:t xml:space="preserve"> в неделю </w:t>
            </w:r>
          </w:p>
          <w:p w:rsidR="00915AD9" w:rsidRPr="000C23BF" w:rsidRDefault="00915AD9" w:rsidP="00E4348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по 1 часу</w:t>
            </w:r>
          </w:p>
        </w:tc>
      </w:tr>
      <w:tr w:rsidR="00915AD9" w:rsidRPr="000C23BF" w:rsidTr="00E43489">
        <w:trPr>
          <w:trHeight w:val="805"/>
        </w:trPr>
        <w:tc>
          <w:tcPr>
            <w:tcW w:w="1289" w:type="dxa"/>
          </w:tcPr>
          <w:p w:rsidR="00915AD9"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2</w:t>
            </w:r>
            <w:r w:rsidRPr="000C23BF">
              <w:rPr>
                <w:rFonts w:ascii="Times New Roman" w:hAnsi="Times New Roman"/>
                <w:b/>
                <w:sz w:val="20"/>
                <w:szCs w:val="20"/>
              </w:rPr>
              <w:t xml:space="preserve"> год</w:t>
            </w:r>
            <w:r>
              <w:rPr>
                <w:rFonts w:ascii="Times New Roman" w:hAnsi="Times New Roman"/>
                <w:b/>
                <w:sz w:val="20"/>
                <w:szCs w:val="20"/>
              </w:rPr>
              <w:t xml:space="preserve"> учащиеся</w:t>
            </w:r>
          </w:p>
          <w:p w:rsidR="00915AD9" w:rsidRPr="000C23BF"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10-х </w:t>
            </w:r>
            <w:proofErr w:type="spellStart"/>
            <w:r>
              <w:rPr>
                <w:rFonts w:ascii="Times New Roman" w:hAnsi="Times New Roman"/>
                <w:b/>
                <w:sz w:val="20"/>
                <w:szCs w:val="20"/>
              </w:rPr>
              <w:t>кл</w:t>
            </w:r>
            <w:proofErr w:type="spellEnd"/>
          </w:p>
        </w:tc>
        <w:tc>
          <w:tcPr>
            <w:tcW w:w="1303"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sidRPr="000C23BF">
              <w:rPr>
                <w:rFonts w:ascii="Times New Roman" w:hAnsi="Times New Roman"/>
                <w:b/>
                <w:sz w:val="20"/>
                <w:szCs w:val="20"/>
              </w:rPr>
              <w:t>01.09.</w:t>
            </w:r>
          </w:p>
        </w:tc>
        <w:tc>
          <w:tcPr>
            <w:tcW w:w="1324"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sidRPr="000C23BF">
              <w:rPr>
                <w:rFonts w:ascii="Times New Roman" w:hAnsi="Times New Roman"/>
                <w:b/>
                <w:sz w:val="20"/>
                <w:szCs w:val="20"/>
              </w:rPr>
              <w:t xml:space="preserve">Май </w:t>
            </w:r>
          </w:p>
        </w:tc>
        <w:tc>
          <w:tcPr>
            <w:tcW w:w="1347"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34</w:t>
            </w:r>
          </w:p>
        </w:tc>
        <w:tc>
          <w:tcPr>
            <w:tcW w:w="1347"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w:t>
            </w:r>
          </w:p>
        </w:tc>
        <w:tc>
          <w:tcPr>
            <w:tcW w:w="1347" w:type="dxa"/>
          </w:tcPr>
          <w:p w:rsidR="00915AD9" w:rsidRPr="000C23BF"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34</w:t>
            </w:r>
          </w:p>
          <w:p w:rsidR="00915AD9" w:rsidRPr="000C23BF" w:rsidRDefault="00915AD9" w:rsidP="00E43489">
            <w:pPr>
              <w:widowControl w:val="0"/>
              <w:autoSpaceDE w:val="0"/>
              <w:autoSpaceDN w:val="0"/>
              <w:adjustRightInd w:val="0"/>
              <w:jc w:val="center"/>
              <w:rPr>
                <w:rFonts w:ascii="Times New Roman" w:hAnsi="Times New Roman"/>
                <w:b/>
                <w:sz w:val="20"/>
                <w:szCs w:val="20"/>
              </w:rPr>
            </w:pPr>
          </w:p>
          <w:p w:rsidR="00915AD9" w:rsidRPr="000C23BF" w:rsidRDefault="00915AD9" w:rsidP="00E43489">
            <w:pPr>
              <w:widowControl w:val="0"/>
              <w:autoSpaceDE w:val="0"/>
              <w:autoSpaceDN w:val="0"/>
              <w:adjustRightInd w:val="0"/>
              <w:rPr>
                <w:rFonts w:ascii="Times New Roman" w:hAnsi="Times New Roman"/>
                <w:b/>
                <w:sz w:val="20"/>
                <w:szCs w:val="20"/>
              </w:rPr>
            </w:pPr>
          </w:p>
        </w:tc>
        <w:tc>
          <w:tcPr>
            <w:tcW w:w="1260" w:type="dxa"/>
          </w:tcPr>
          <w:p w:rsidR="00915AD9" w:rsidRPr="000C23BF" w:rsidRDefault="00915AD9" w:rsidP="00E4348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 раз</w:t>
            </w:r>
            <w:r w:rsidRPr="000C23BF">
              <w:rPr>
                <w:rFonts w:ascii="Times New Roman" w:hAnsi="Times New Roman"/>
                <w:sz w:val="20"/>
                <w:szCs w:val="20"/>
              </w:rPr>
              <w:t xml:space="preserve"> в неделю </w:t>
            </w:r>
          </w:p>
          <w:p w:rsidR="00915AD9" w:rsidRPr="000C23BF"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sz w:val="20"/>
                <w:szCs w:val="20"/>
              </w:rPr>
              <w:t>по 1 часу</w:t>
            </w:r>
          </w:p>
        </w:tc>
      </w:tr>
      <w:tr w:rsidR="00915AD9" w:rsidRPr="000C23BF" w:rsidTr="00E43489">
        <w:trPr>
          <w:trHeight w:val="805"/>
        </w:trPr>
        <w:tc>
          <w:tcPr>
            <w:tcW w:w="1289" w:type="dxa"/>
            <w:tcBorders>
              <w:bottom w:val="single" w:sz="4" w:space="0" w:color="auto"/>
            </w:tcBorders>
          </w:tcPr>
          <w:p w:rsidR="00915AD9"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lastRenderedPageBreak/>
              <w:t>3</w:t>
            </w:r>
            <w:r w:rsidRPr="000C23BF">
              <w:rPr>
                <w:rFonts w:ascii="Times New Roman" w:hAnsi="Times New Roman"/>
                <w:b/>
                <w:sz w:val="20"/>
                <w:szCs w:val="20"/>
              </w:rPr>
              <w:t xml:space="preserve"> год</w:t>
            </w:r>
            <w:r>
              <w:rPr>
                <w:rFonts w:ascii="Times New Roman" w:hAnsi="Times New Roman"/>
                <w:b/>
                <w:sz w:val="20"/>
                <w:szCs w:val="20"/>
              </w:rPr>
              <w:t xml:space="preserve"> учащиеся</w:t>
            </w:r>
          </w:p>
          <w:p w:rsidR="00915AD9" w:rsidRPr="000C23BF"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11-х </w:t>
            </w:r>
            <w:proofErr w:type="spellStart"/>
            <w:r>
              <w:rPr>
                <w:rFonts w:ascii="Times New Roman" w:hAnsi="Times New Roman"/>
                <w:b/>
                <w:sz w:val="20"/>
                <w:szCs w:val="20"/>
              </w:rPr>
              <w:t>кл</w:t>
            </w:r>
            <w:proofErr w:type="spellEnd"/>
          </w:p>
        </w:tc>
        <w:tc>
          <w:tcPr>
            <w:tcW w:w="1303" w:type="dxa"/>
            <w:tcBorders>
              <w:bottom w:val="single" w:sz="4" w:space="0" w:color="auto"/>
            </w:tcBorders>
          </w:tcPr>
          <w:p w:rsidR="00915AD9" w:rsidRPr="000C23BF" w:rsidRDefault="00915AD9" w:rsidP="00E43489">
            <w:pPr>
              <w:widowControl w:val="0"/>
              <w:autoSpaceDE w:val="0"/>
              <w:autoSpaceDN w:val="0"/>
              <w:adjustRightInd w:val="0"/>
              <w:jc w:val="center"/>
              <w:rPr>
                <w:rFonts w:ascii="Times New Roman" w:hAnsi="Times New Roman"/>
                <w:b/>
                <w:sz w:val="20"/>
                <w:szCs w:val="20"/>
              </w:rPr>
            </w:pPr>
            <w:r w:rsidRPr="000C23BF">
              <w:rPr>
                <w:rFonts w:ascii="Times New Roman" w:hAnsi="Times New Roman"/>
                <w:b/>
                <w:sz w:val="20"/>
                <w:szCs w:val="20"/>
              </w:rPr>
              <w:t>01.09.</w:t>
            </w:r>
          </w:p>
        </w:tc>
        <w:tc>
          <w:tcPr>
            <w:tcW w:w="1324" w:type="dxa"/>
            <w:tcBorders>
              <w:bottom w:val="single" w:sz="4" w:space="0" w:color="auto"/>
            </w:tcBorders>
          </w:tcPr>
          <w:p w:rsidR="00915AD9" w:rsidRPr="000C23BF" w:rsidRDefault="00915AD9" w:rsidP="00E43489">
            <w:pPr>
              <w:widowControl w:val="0"/>
              <w:autoSpaceDE w:val="0"/>
              <w:autoSpaceDN w:val="0"/>
              <w:adjustRightInd w:val="0"/>
              <w:jc w:val="center"/>
              <w:rPr>
                <w:rFonts w:ascii="Times New Roman" w:hAnsi="Times New Roman"/>
                <w:b/>
                <w:sz w:val="20"/>
                <w:szCs w:val="20"/>
              </w:rPr>
            </w:pPr>
            <w:r w:rsidRPr="000C23BF">
              <w:rPr>
                <w:rFonts w:ascii="Times New Roman" w:hAnsi="Times New Roman"/>
                <w:b/>
                <w:sz w:val="20"/>
                <w:szCs w:val="20"/>
              </w:rPr>
              <w:t xml:space="preserve">Май </w:t>
            </w:r>
          </w:p>
        </w:tc>
        <w:tc>
          <w:tcPr>
            <w:tcW w:w="1347" w:type="dxa"/>
            <w:tcBorders>
              <w:bottom w:val="single" w:sz="4" w:space="0" w:color="auto"/>
            </w:tcBorders>
          </w:tcPr>
          <w:p w:rsidR="00915AD9" w:rsidRPr="000C23BF"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34</w:t>
            </w:r>
          </w:p>
        </w:tc>
        <w:tc>
          <w:tcPr>
            <w:tcW w:w="1347" w:type="dxa"/>
            <w:tcBorders>
              <w:bottom w:val="single" w:sz="4" w:space="0" w:color="auto"/>
            </w:tcBorders>
          </w:tcPr>
          <w:p w:rsidR="00915AD9" w:rsidRPr="000C23BF"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w:t>
            </w:r>
          </w:p>
        </w:tc>
        <w:tc>
          <w:tcPr>
            <w:tcW w:w="1347" w:type="dxa"/>
            <w:tcBorders>
              <w:bottom w:val="single" w:sz="4" w:space="0" w:color="auto"/>
            </w:tcBorders>
          </w:tcPr>
          <w:p w:rsidR="00915AD9" w:rsidRPr="000C23BF"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34</w:t>
            </w:r>
          </w:p>
          <w:p w:rsidR="00915AD9" w:rsidRPr="000C23BF" w:rsidRDefault="00915AD9" w:rsidP="00E43489">
            <w:pPr>
              <w:widowControl w:val="0"/>
              <w:autoSpaceDE w:val="0"/>
              <w:autoSpaceDN w:val="0"/>
              <w:adjustRightInd w:val="0"/>
              <w:jc w:val="center"/>
              <w:rPr>
                <w:rFonts w:ascii="Times New Roman" w:hAnsi="Times New Roman"/>
                <w:b/>
                <w:sz w:val="20"/>
                <w:szCs w:val="20"/>
              </w:rPr>
            </w:pPr>
          </w:p>
          <w:p w:rsidR="00915AD9" w:rsidRPr="000C23BF" w:rsidRDefault="00915AD9" w:rsidP="00E43489">
            <w:pPr>
              <w:widowControl w:val="0"/>
              <w:autoSpaceDE w:val="0"/>
              <w:autoSpaceDN w:val="0"/>
              <w:adjustRightInd w:val="0"/>
              <w:rPr>
                <w:rFonts w:ascii="Times New Roman" w:hAnsi="Times New Roman"/>
                <w:b/>
                <w:sz w:val="20"/>
                <w:szCs w:val="20"/>
              </w:rPr>
            </w:pPr>
          </w:p>
        </w:tc>
        <w:tc>
          <w:tcPr>
            <w:tcW w:w="1260" w:type="dxa"/>
            <w:tcBorders>
              <w:bottom w:val="single" w:sz="4" w:space="0" w:color="auto"/>
            </w:tcBorders>
          </w:tcPr>
          <w:p w:rsidR="00915AD9" w:rsidRPr="000C23BF" w:rsidRDefault="00915AD9" w:rsidP="00E4348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 раз</w:t>
            </w:r>
            <w:r w:rsidRPr="000C23BF">
              <w:rPr>
                <w:rFonts w:ascii="Times New Roman" w:hAnsi="Times New Roman"/>
                <w:sz w:val="20"/>
                <w:szCs w:val="20"/>
              </w:rPr>
              <w:t xml:space="preserve"> в неделю </w:t>
            </w:r>
          </w:p>
          <w:p w:rsidR="00915AD9" w:rsidRPr="000C23BF" w:rsidRDefault="00915AD9" w:rsidP="00E43489">
            <w:pPr>
              <w:widowControl w:val="0"/>
              <w:autoSpaceDE w:val="0"/>
              <w:autoSpaceDN w:val="0"/>
              <w:adjustRightInd w:val="0"/>
              <w:jc w:val="center"/>
              <w:rPr>
                <w:rFonts w:ascii="Times New Roman" w:hAnsi="Times New Roman"/>
                <w:b/>
                <w:sz w:val="20"/>
                <w:szCs w:val="20"/>
              </w:rPr>
            </w:pPr>
            <w:r>
              <w:rPr>
                <w:rFonts w:ascii="Times New Roman" w:hAnsi="Times New Roman"/>
                <w:sz w:val="20"/>
                <w:szCs w:val="20"/>
              </w:rPr>
              <w:t>по 1 часу</w:t>
            </w:r>
          </w:p>
        </w:tc>
      </w:tr>
    </w:tbl>
    <w:p w:rsidR="00915AD9" w:rsidRDefault="00915AD9" w:rsidP="00915AD9">
      <w:pPr>
        <w:rPr>
          <w:rFonts w:ascii="Times New Roman" w:hAnsi="Times New Roman"/>
          <w:sz w:val="24"/>
          <w:szCs w:val="24"/>
        </w:rPr>
      </w:pPr>
    </w:p>
    <w:p w:rsidR="00915AD9" w:rsidRDefault="00915AD9" w:rsidP="00915AD9">
      <w:pPr>
        <w:jc w:val="center"/>
        <w:rPr>
          <w:rFonts w:ascii="Times New Roman" w:hAnsi="Times New Roman"/>
          <w:sz w:val="24"/>
          <w:szCs w:val="24"/>
        </w:rPr>
      </w:pPr>
      <w:r>
        <w:rPr>
          <w:rFonts w:ascii="Times New Roman" w:hAnsi="Times New Roman"/>
          <w:sz w:val="24"/>
          <w:szCs w:val="24"/>
        </w:rPr>
        <w:t>УЧЕБНО-ТЕМАТИЧЕСКОЕ ПЛАНИРОВАНИЕ</w:t>
      </w:r>
    </w:p>
    <w:p w:rsidR="00915AD9" w:rsidRDefault="00915AD9" w:rsidP="00915AD9">
      <w:pPr>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141"/>
        <w:gridCol w:w="1594"/>
        <w:gridCol w:w="3191"/>
      </w:tblGrid>
      <w:tr w:rsidR="00915AD9" w:rsidTr="00E43489">
        <w:tc>
          <w:tcPr>
            <w:tcW w:w="645"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w:t>
            </w:r>
          </w:p>
          <w:p w:rsidR="00915AD9" w:rsidRPr="004F52CD" w:rsidRDefault="00915AD9" w:rsidP="00E43489">
            <w:pPr>
              <w:jc w:val="center"/>
              <w:rPr>
                <w:rFonts w:ascii="Times New Roman" w:eastAsia="Calibri" w:hAnsi="Times New Roman"/>
                <w:sz w:val="24"/>
                <w:szCs w:val="24"/>
                <w:lang w:eastAsia="en-US"/>
              </w:rPr>
            </w:pPr>
            <w:proofErr w:type="gramStart"/>
            <w:r w:rsidRPr="004F52CD">
              <w:rPr>
                <w:rFonts w:ascii="Times New Roman" w:eastAsia="Calibri" w:hAnsi="Times New Roman"/>
                <w:sz w:val="24"/>
                <w:szCs w:val="24"/>
                <w:lang w:eastAsia="en-US"/>
              </w:rPr>
              <w:t>п</w:t>
            </w:r>
            <w:proofErr w:type="gramEnd"/>
            <w:r w:rsidRPr="004F52CD">
              <w:rPr>
                <w:rFonts w:ascii="Times New Roman" w:eastAsia="Calibri" w:hAnsi="Times New Roman"/>
                <w:sz w:val="24"/>
                <w:szCs w:val="24"/>
                <w:lang w:eastAsia="en-US"/>
              </w:rPr>
              <w:t>/п</w:t>
            </w:r>
          </w:p>
        </w:tc>
        <w:tc>
          <w:tcPr>
            <w:tcW w:w="4141"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Тема</w:t>
            </w:r>
          </w:p>
        </w:tc>
        <w:tc>
          <w:tcPr>
            <w:tcW w:w="1594"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Количество часов</w:t>
            </w:r>
          </w:p>
        </w:tc>
        <w:tc>
          <w:tcPr>
            <w:tcW w:w="3191"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Формы проведения/</w:t>
            </w:r>
          </w:p>
          <w:p w:rsidR="00915AD9" w:rsidRPr="004F52CD" w:rsidRDefault="00915AD9" w:rsidP="00E43489">
            <w:pPr>
              <w:jc w:val="center"/>
              <w:rPr>
                <w:rFonts w:ascii="Times New Roman" w:eastAsia="Calibri" w:hAnsi="Times New Roman"/>
                <w:i/>
                <w:sz w:val="24"/>
                <w:szCs w:val="24"/>
                <w:lang w:eastAsia="en-US"/>
              </w:rPr>
            </w:pPr>
            <w:r w:rsidRPr="004F52CD">
              <w:rPr>
                <w:rFonts w:ascii="Times New Roman" w:eastAsia="Calibri" w:hAnsi="Times New Roman"/>
                <w:i/>
                <w:sz w:val="24"/>
                <w:szCs w:val="24"/>
                <w:lang w:eastAsia="en-US"/>
              </w:rPr>
              <w:t>продукты деятельности</w:t>
            </w:r>
          </w:p>
        </w:tc>
      </w:tr>
      <w:tr w:rsidR="00915AD9" w:rsidTr="00E43489">
        <w:tc>
          <w:tcPr>
            <w:tcW w:w="645" w:type="dxa"/>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1</w:t>
            </w:r>
          </w:p>
        </w:tc>
        <w:tc>
          <w:tcPr>
            <w:tcW w:w="4141" w:type="dxa"/>
          </w:tcPr>
          <w:p w:rsidR="00915AD9" w:rsidRPr="004F52CD" w:rsidRDefault="00915AD9" w:rsidP="00E43489">
            <w:pPr>
              <w:jc w:val="both"/>
              <w:rPr>
                <w:rFonts w:ascii="Times New Roman" w:eastAsia="Calibri" w:hAnsi="Times New Roman"/>
                <w:b/>
                <w:i/>
                <w:sz w:val="24"/>
                <w:szCs w:val="24"/>
                <w:lang w:eastAsia="en-US"/>
              </w:rPr>
            </w:pPr>
            <w:r w:rsidRPr="004F52CD">
              <w:rPr>
                <w:rFonts w:ascii="Times New Roman" w:eastAsia="Calibri" w:hAnsi="Times New Roman"/>
                <w:b/>
                <w:i/>
                <w:sz w:val="24"/>
                <w:szCs w:val="24"/>
                <w:lang w:eastAsia="en-US"/>
              </w:rPr>
              <w:t>Турнир юных естествоиспытателей – путь в большую науку</w:t>
            </w:r>
          </w:p>
        </w:tc>
        <w:tc>
          <w:tcPr>
            <w:tcW w:w="1594"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8</w:t>
            </w:r>
          </w:p>
        </w:tc>
        <w:tc>
          <w:tcPr>
            <w:tcW w:w="319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Аудиторные занятия; индивидуальные занятия; работа в парах постоянного и сменного состава; регламентированная дискуссия/</w:t>
            </w:r>
          </w:p>
          <w:p w:rsidR="00915AD9" w:rsidRPr="004F52CD" w:rsidRDefault="00915AD9" w:rsidP="00E43489">
            <w:pPr>
              <w:jc w:val="both"/>
              <w:rPr>
                <w:rFonts w:ascii="Times New Roman" w:eastAsia="Calibri" w:hAnsi="Times New Roman"/>
                <w:i/>
                <w:sz w:val="24"/>
                <w:szCs w:val="24"/>
                <w:lang w:eastAsia="en-US"/>
              </w:rPr>
            </w:pPr>
            <w:r w:rsidRPr="004F52CD">
              <w:rPr>
                <w:rFonts w:ascii="Times New Roman" w:eastAsia="Calibri" w:hAnsi="Times New Roman"/>
                <w:i/>
                <w:sz w:val="24"/>
                <w:szCs w:val="24"/>
                <w:lang w:eastAsia="en-US"/>
              </w:rPr>
              <w:t>Знакомство с Регламентом ТЮЕ. Распределение задач</w:t>
            </w:r>
          </w:p>
          <w:p w:rsidR="00915AD9" w:rsidRPr="004F52CD" w:rsidRDefault="00915AD9" w:rsidP="00E43489">
            <w:pPr>
              <w:jc w:val="both"/>
              <w:rPr>
                <w:rFonts w:ascii="Times New Roman" w:eastAsia="Calibri" w:hAnsi="Times New Roman"/>
                <w:i/>
                <w:sz w:val="24"/>
                <w:szCs w:val="24"/>
                <w:lang w:eastAsia="en-US"/>
              </w:rPr>
            </w:pPr>
            <w:r w:rsidRPr="004F52CD">
              <w:rPr>
                <w:rFonts w:ascii="Times New Roman" w:eastAsia="Calibri" w:hAnsi="Times New Roman"/>
                <w:i/>
                <w:sz w:val="24"/>
                <w:szCs w:val="24"/>
                <w:lang w:eastAsia="en-US"/>
              </w:rPr>
              <w:t xml:space="preserve">Участие в школьном туре олимпиады по </w:t>
            </w:r>
            <w:r>
              <w:rPr>
                <w:rFonts w:ascii="Times New Roman" w:eastAsia="Calibri" w:hAnsi="Times New Roman"/>
                <w:i/>
                <w:sz w:val="24"/>
                <w:szCs w:val="24"/>
                <w:lang w:eastAsia="en-US"/>
              </w:rPr>
              <w:t>химии</w:t>
            </w:r>
          </w:p>
          <w:p w:rsidR="00915AD9" w:rsidRPr="004F52CD" w:rsidRDefault="00915AD9" w:rsidP="00E43489">
            <w:pPr>
              <w:jc w:val="both"/>
              <w:rPr>
                <w:rFonts w:ascii="Times New Roman" w:eastAsia="Calibri" w:hAnsi="Times New Roman"/>
                <w:i/>
                <w:sz w:val="24"/>
                <w:szCs w:val="24"/>
                <w:lang w:eastAsia="en-US"/>
              </w:rPr>
            </w:pPr>
            <w:r w:rsidRPr="004F52CD">
              <w:rPr>
                <w:rFonts w:ascii="Times New Roman" w:eastAsia="Calibri" w:hAnsi="Times New Roman"/>
                <w:i/>
                <w:sz w:val="24"/>
                <w:szCs w:val="24"/>
                <w:lang w:eastAsia="en-US"/>
              </w:rPr>
              <w:t xml:space="preserve">Участие в компьютерных олимпиадах по </w:t>
            </w:r>
            <w:r>
              <w:rPr>
                <w:rFonts w:ascii="Times New Roman" w:eastAsia="Calibri" w:hAnsi="Times New Roman"/>
                <w:i/>
                <w:sz w:val="24"/>
                <w:szCs w:val="24"/>
                <w:lang w:eastAsia="en-US"/>
              </w:rPr>
              <w:t>химии</w:t>
            </w:r>
          </w:p>
          <w:p w:rsidR="00915AD9" w:rsidRPr="004F52CD" w:rsidRDefault="00915AD9" w:rsidP="00E43489">
            <w:pPr>
              <w:jc w:val="both"/>
              <w:rPr>
                <w:rFonts w:ascii="Times New Roman" w:eastAsia="Calibri" w:hAnsi="Times New Roman"/>
                <w:sz w:val="24"/>
                <w:szCs w:val="24"/>
                <w:lang w:eastAsia="en-US"/>
              </w:rPr>
            </w:pPr>
            <w:proofErr w:type="gramStart"/>
            <w:r w:rsidRPr="004F52CD">
              <w:rPr>
                <w:rFonts w:ascii="Times New Roman" w:eastAsia="Calibri" w:hAnsi="Times New Roman"/>
                <w:i/>
                <w:sz w:val="24"/>
                <w:szCs w:val="24"/>
                <w:lang w:eastAsia="en-US"/>
              </w:rPr>
              <w:t xml:space="preserve">Отбор на районный (городской) туры олимпиады </w:t>
            </w:r>
            <w:proofErr w:type="gramEnd"/>
          </w:p>
        </w:tc>
      </w:tr>
      <w:tr w:rsidR="00915AD9" w:rsidTr="00E43489">
        <w:tc>
          <w:tcPr>
            <w:tcW w:w="645"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2</w:t>
            </w:r>
          </w:p>
        </w:tc>
        <w:tc>
          <w:tcPr>
            <w:tcW w:w="4141" w:type="dxa"/>
          </w:tcPr>
          <w:p w:rsidR="00915AD9" w:rsidRPr="004F52CD" w:rsidRDefault="00915AD9" w:rsidP="00E43489">
            <w:pPr>
              <w:jc w:val="both"/>
              <w:rPr>
                <w:rFonts w:ascii="Times New Roman" w:eastAsia="Calibri" w:hAnsi="Times New Roman"/>
                <w:b/>
                <w:i/>
                <w:sz w:val="24"/>
                <w:szCs w:val="24"/>
                <w:lang w:eastAsia="en-US"/>
              </w:rPr>
            </w:pPr>
            <w:r w:rsidRPr="004F52CD">
              <w:rPr>
                <w:rFonts w:ascii="Times New Roman" w:eastAsia="Calibri" w:hAnsi="Times New Roman"/>
                <w:b/>
                <w:i/>
                <w:sz w:val="24"/>
                <w:szCs w:val="24"/>
                <w:lang w:eastAsia="en-US"/>
              </w:rPr>
              <w:t>Наука в твоих исследованиях</w:t>
            </w:r>
          </w:p>
        </w:tc>
        <w:tc>
          <w:tcPr>
            <w:tcW w:w="1594"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10</w:t>
            </w:r>
          </w:p>
        </w:tc>
        <w:tc>
          <w:tcPr>
            <w:tcW w:w="3191" w:type="dxa"/>
          </w:tcPr>
          <w:p w:rsidR="00915AD9" w:rsidRPr="004F52CD" w:rsidRDefault="00915AD9" w:rsidP="00E43489">
            <w:pPr>
              <w:jc w:val="both"/>
              <w:rPr>
                <w:rFonts w:ascii="Times New Roman" w:eastAsia="Calibri" w:hAnsi="Times New Roman"/>
                <w:sz w:val="24"/>
                <w:szCs w:val="24"/>
                <w:lang w:eastAsia="en-US"/>
              </w:rPr>
            </w:pPr>
          </w:p>
        </w:tc>
      </w:tr>
      <w:tr w:rsidR="00915AD9" w:rsidTr="00E43489">
        <w:tc>
          <w:tcPr>
            <w:tcW w:w="645" w:type="dxa"/>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2.1</w:t>
            </w:r>
          </w:p>
        </w:tc>
        <w:tc>
          <w:tcPr>
            <w:tcW w:w="414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Учебная исследовательская деятельность</w:t>
            </w:r>
          </w:p>
        </w:tc>
        <w:tc>
          <w:tcPr>
            <w:tcW w:w="1594" w:type="dxa"/>
            <w:vAlign w:val="center"/>
          </w:tcPr>
          <w:p w:rsidR="00915AD9" w:rsidRPr="004F52CD" w:rsidRDefault="00915AD9" w:rsidP="00E43489">
            <w:pPr>
              <w:jc w:val="center"/>
              <w:rPr>
                <w:rFonts w:ascii="Times New Roman" w:eastAsia="Calibri" w:hAnsi="Times New Roman"/>
                <w:sz w:val="24"/>
                <w:szCs w:val="24"/>
                <w:lang w:eastAsia="en-US"/>
              </w:rPr>
            </w:pPr>
          </w:p>
        </w:tc>
        <w:tc>
          <w:tcPr>
            <w:tcW w:w="3191" w:type="dxa"/>
            <w:vMerge w:val="restart"/>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 xml:space="preserve">Аудиторные и дистанционные занятия; индивидуальные занятия; работа в группах, </w:t>
            </w:r>
            <w:proofErr w:type="gramStart"/>
            <w:r w:rsidRPr="004F52CD">
              <w:rPr>
                <w:rFonts w:ascii="Times New Roman" w:eastAsia="Calibri" w:hAnsi="Times New Roman"/>
                <w:sz w:val="24"/>
                <w:szCs w:val="24"/>
                <w:lang w:eastAsia="en-US"/>
              </w:rPr>
              <w:t>интернет-сообществах</w:t>
            </w:r>
            <w:proofErr w:type="gramEnd"/>
            <w:r w:rsidRPr="004F52CD">
              <w:rPr>
                <w:rFonts w:ascii="Times New Roman" w:eastAsia="Calibri" w:hAnsi="Times New Roman"/>
                <w:sz w:val="24"/>
                <w:szCs w:val="24"/>
                <w:lang w:eastAsia="en-US"/>
              </w:rPr>
              <w:t>/</w:t>
            </w:r>
          </w:p>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b/>
                <w:i/>
                <w:sz w:val="24"/>
                <w:szCs w:val="24"/>
                <w:lang w:eastAsia="en-US"/>
              </w:rPr>
              <w:t>Письменная работа</w:t>
            </w:r>
            <w:r w:rsidRPr="004F52CD">
              <w:rPr>
                <w:rFonts w:ascii="Times New Roman" w:eastAsia="Calibri" w:hAnsi="Times New Roman"/>
                <w:i/>
                <w:sz w:val="24"/>
                <w:szCs w:val="24"/>
                <w:lang w:eastAsia="en-US"/>
              </w:rPr>
              <w:t xml:space="preserve"> (реферат, аналитические материалы, отчеты о проведенных исследованиях, стендовый доклад)</w:t>
            </w:r>
          </w:p>
          <w:p w:rsidR="00915AD9" w:rsidRPr="004F52CD" w:rsidRDefault="00915AD9" w:rsidP="00E43489">
            <w:pPr>
              <w:jc w:val="both"/>
              <w:rPr>
                <w:rFonts w:ascii="Times New Roman" w:eastAsia="Calibri" w:hAnsi="Times New Roman"/>
                <w:i/>
                <w:sz w:val="24"/>
                <w:szCs w:val="24"/>
                <w:lang w:eastAsia="en-US"/>
              </w:rPr>
            </w:pPr>
            <w:r w:rsidRPr="004F52CD">
              <w:rPr>
                <w:rFonts w:ascii="Times New Roman" w:eastAsia="Calibri" w:hAnsi="Times New Roman"/>
                <w:b/>
                <w:i/>
                <w:sz w:val="24"/>
                <w:szCs w:val="24"/>
                <w:lang w:eastAsia="en-US"/>
              </w:rPr>
              <w:t>Материальный объект</w:t>
            </w:r>
            <w:r w:rsidRPr="004F52CD">
              <w:rPr>
                <w:rFonts w:ascii="Times New Roman" w:eastAsia="Calibri" w:hAnsi="Times New Roman"/>
                <w:i/>
                <w:sz w:val="24"/>
                <w:szCs w:val="24"/>
                <w:lang w:eastAsia="en-US"/>
              </w:rPr>
              <w:t xml:space="preserve"> (макет, прибор, устройство, робот, иное конструкторское изделие)</w:t>
            </w:r>
          </w:p>
          <w:p w:rsidR="00915AD9" w:rsidRPr="004F52CD" w:rsidRDefault="00915AD9" w:rsidP="00E43489">
            <w:pPr>
              <w:jc w:val="both"/>
              <w:rPr>
                <w:rFonts w:ascii="Times New Roman" w:eastAsia="Calibri" w:hAnsi="Times New Roman"/>
                <w:i/>
                <w:sz w:val="24"/>
                <w:szCs w:val="24"/>
                <w:lang w:eastAsia="en-US"/>
              </w:rPr>
            </w:pPr>
            <w:r w:rsidRPr="004F52CD">
              <w:rPr>
                <w:rFonts w:ascii="Times New Roman" w:eastAsia="Calibri" w:hAnsi="Times New Roman"/>
                <w:b/>
                <w:i/>
                <w:sz w:val="24"/>
                <w:szCs w:val="24"/>
                <w:lang w:eastAsia="en-US"/>
              </w:rPr>
              <w:t xml:space="preserve">Отчетные материалы по социальному проекту </w:t>
            </w:r>
            <w:r w:rsidRPr="004F52CD">
              <w:rPr>
                <w:rFonts w:ascii="Times New Roman" w:eastAsia="Calibri" w:hAnsi="Times New Roman"/>
                <w:i/>
                <w:sz w:val="24"/>
                <w:szCs w:val="24"/>
                <w:lang w:eastAsia="en-US"/>
              </w:rPr>
              <w:t>(тексты, аналитические материалы, мультимедийные проекты и презентации)</w:t>
            </w:r>
          </w:p>
        </w:tc>
      </w:tr>
      <w:tr w:rsidR="00915AD9" w:rsidTr="00E43489">
        <w:tc>
          <w:tcPr>
            <w:tcW w:w="645" w:type="dxa"/>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2.2</w:t>
            </w:r>
          </w:p>
        </w:tc>
        <w:tc>
          <w:tcPr>
            <w:tcW w:w="414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Проектная деятельность</w:t>
            </w:r>
          </w:p>
        </w:tc>
        <w:tc>
          <w:tcPr>
            <w:tcW w:w="1594" w:type="dxa"/>
            <w:vAlign w:val="center"/>
          </w:tcPr>
          <w:p w:rsidR="00915AD9" w:rsidRPr="004F52CD" w:rsidRDefault="00915AD9" w:rsidP="00E43489">
            <w:pPr>
              <w:jc w:val="center"/>
              <w:rPr>
                <w:rFonts w:ascii="Times New Roman" w:eastAsia="Calibri" w:hAnsi="Times New Roman"/>
                <w:sz w:val="24"/>
                <w:szCs w:val="24"/>
                <w:lang w:eastAsia="en-US"/>
              </w:rPr>
            </w:pPr>
          </w:p>
        </w:tc>
        <w:tc>
          <w:tcPr>
            <w:tcW w:w="3191" w:type="dxa"/>
            <w:vMerge/>
          </w:tcPr>
          <w:p w:rsidR="00915AD9" w:rsidRPr="004F52CD" w:rsidRDefault="00915AD9" w:rsidP="00E43489">
            <w:pPr>
              <w:jc w:val="both"/>
              <w:rPr>
                <w:rFonts w:ascii="Times New Roman" w:eastAsia="Calibri" w:hAnsi="Times New Roman"/>
                <w:sz w:val="24"/>
                <w:szCs w:val="24"/>
                <w:lang w:eastAsia="en-US"/>
              </w:rPr>
            </w:pPr>
          </w:p>
        </w:tc>
      </w:tr>
      <w:tr w:rsidR="00915AD9" w:rsidTr="00E43489">
        <w:tc>
          <w:tcPr>
            <w:tcW w:w="645" w:type="dxa"/>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2.3</w:t>
            </w:r>
          </w:p>
        </w:tc>
        <w:tc>
          <w:tcPr>
            <w:tcW w:w="414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Конструирование и изготовление приборов и других устройств</w:t>
            </w:r>
          </w:p>
        </w:tc>
        <w:tc>
          <w:tcPr>
            <w:tcW w:w="1594" w:type="dxa"/>
            <w:vAlign w:val="center"/>
          </w:tcPr>
          <w:p w:rsidR="00915AD9" w:rsidRPr="004F52CD" w:rsidRDefault="00915AD9" w:rsidP="00E43489">
            <w:pPr>
              <w:jc w:val="center"/>
              <w:rPr>
                <w:rFonts w:ascii="Times New Roman" w:eastAsia="Calibri" w:hAnsi="Times New Roman"/>
                <w:sz w:val="24"/>
                <w:szCs w:val="24"/>
                <w:lang w:eastAsia="en-US"/>
              </w:rPr>
            </w:pPr>
          </w:p>
        </w:tc>
        <w:tc>
          <w:tcPr>
            <w:tcW w:w="3191" w:type="dxa"/>
            <w:vMerge/>
          </w:tcPr>
          <w:p w:rsidR="00915AD9" w:rsidRPr="004F52CD" w:rsidRDefault="00915AD9" w:rsidP="00E43489">
            <w:pPr>
              <w:jc w:val="both"/>
              <w:rPr>
                <w:rFonts w:ascii="Times New Roman" w:eastAsia="Calibri" w:hAnsi="Times New Roman"/>
                <w:sz w:val="24"/>
                <w:szCs w:val="24"/>
                <w:lang w:eastAsia="en-US"/>
              </w:rPr>
            </w:pPr>
          </w:p>
        </w:tc>
      </w:tr>
      <w:tr w:rsidR="00915AD9" w:rsidTr="00E43489">
        <w:tc>
          <w:tcPr>
            <w:tcW w:w="645" w:type="dxa"/>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2.4</w:t>
            </w:r>
          </w:p>
        </w:tc>
        <w:tc>
          <w:tcPr>
            <w:tcW w:w="414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Обработка и представление результатов исследований. Робототехника</w:t>
            </w:r>
          </w:p>
        </w:tc>
        <w:tc>
          <w:tcPr>
            <w:tcW w:w="1594" w:type="dxa"/>
            <w:vAlign w:val="center"/>
          </w:tcPr>
          <w:p w:rsidR="00915AD9" w:rsidRPr="004F52CD" w:rsidRDefault="00915AD9" w:rsidP="00E43489">
            <w:pPr>
              <w:jc w:val="center"/>
              <w:rPr>
                <w:rFonts w:ascii="Times New Roman" w:eastAsia="Calibri" w:hAnsi="Times New Roman"/>
                <w:sz w:val="24"/>
                <w:szCs w:val="24"/>
                <w:lang w:eastAsia="en-US"/>
              </w:rPr>
            </w:pPr>
          </w:p>
        </w:tc>
        <w:tc>
          <w:tcPr>
            <w:tcW w:w="3191" w:type="dxa"/>
            <w:vMerge/>
          </w:tcPr>
          <w:p w:rsidR="00915AD9" w:rsidRPr="004F52CD" w:rsidRDefault="00915AD9" w:rsidP="00E43489">
            <w:pPr>
              <w:jc w:val="both"/>
              <w:rPr>
                <w:rFonts w:ascii="Times New Roman" w:eastAsia="Calibri" w:hAnsi="Times New Roman"/>
                <w:sz w:val="24"/>
                <w:szCs w:val="24"/>
                <w:lang w:eastAsia="en-US"/>
              </w:rPr>
            </w:pPr>
          </w:p>
        </w:tc>
      </w:tr>
      <w:tr w:rsidR="00915AD9" w:rsidTr="00E43489">
        <w:tc>
          <w:tcPr>
            <w:tcW w:w="645"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3</w:t>
            </w:r>
          </w:p>
        </w:tc>
        <w:tc>
          <w:tcPr>
            <w:tcW w:w="4141" w:type="dxa"/>
          </w:tcPr>
          <w:p w:rsidR="00915AD9" w:rsidRPr="004F52CD" w:rsidRDefault="00915AD9" w:rsidP="00E43489">
            <w:pPr>
              <w:jc w:val="both"/>
              <w:rPr>
                <w:rFonts w:ascii="Times New Roman" w:eastAsia="Calibri" w:hAnsi="Times New Roman"/>
                <w:b/>
                <w:i/>
                <w:sz w:val="24"/>
                <w:szCs w:val="24"/>
                <w:lang w:eastAsia="en-US"/>
              </w:rPr>
            </w:pPr>
            <w:r w:rsidRPr="004F52CD">
              <w:rPr>
                <w:rFonts w:ascii="Times New Roman" w:eastAsia="Calibri" w:hAnsi="Times New Roman"/>
                <w:b/>
                <w:i/>
                <w:sz w:val="24"/>
                <w:szCs w:val="24"/>
                <w:lang w:eastAsia="en-US"/>
              </w:rPr>
              <w:t>Подготовка к Турниру</w:t>
            </w:r>
          </w:p>
        </w:tc>
        <w:tc>
          <w:tcPr>
            <w:tcW w:w="1594"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10</w:t>
            </w:r>
          </w:p>
        </w:tc>
        <w:tc>
          <w:tcPr>
            <w:tcW w:w="3191" w:type="dxa"/>
          </w:tcPr>
          <w:p w:rsidR="00915AD9" w:rsidRPr="004F52CD" w:rsidRDefault="00915AD9" w:rsidP="00E43489">
            <w:pPr>
              <w:jc w:val="both"/>
              <w:rPr>
                <w:rFonts w:ascii="Times New Roman" w:eastAsia="Calibri" w:hAnsi="Times New Roman"/>
                <w:sz w:val="24"/>
                <w:szCs w:val="24"/>
                <w:lang w:eastAsia="en-US"/>
              </w:rPr>
            </w:pPr>
          </w:p>
        </w:tc>
      </w:tr>
      <w:tr w:rsidR="00915AD9" w:rsidTr="00E43489">
        <w:tc>
          <w:tcPr>
            <w:tcW w:w="645"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3.1</w:t>
            </w:r>
          </w:p>
        </w:tc>
        <w:tc>
          <w:tcPr>
            <w:tcW w:w="414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Подготовка Доклада (письменного решения задачи, презентации, необходимого оборудования и материалов)</w:t>
            </w:r>
          </w:p>
        </w:tc>
        <w:tc>
          <w:tcPr>
            <w:tcW w:w="1594" w:type="dxa"/>
            <w:vAlign w:val="center"/>
          </w:tcPr>
          <w:p w:rsidR="00915AD9" w:rsidRPr="004F52CD" w:rsidRDefault="00915AD9" w:rsidP="00E43489">
            <w:pPr>
              <w:jc w:val="center"/>
              <w:rPr>
                <w:rFonts w:ascii="Times New Roman" w:eastAsia="Calibri" w:hAnsi="Times New Roman"/>
                <w:sz w:val="24"/>
                <w:szCs w:val="24"/>
                <w:lang w:eastAsia="en-US"/>
              </w:rPr>
            </w:pPr>
          </w:p>
        </w:tc>
        <w:tc>
          <w:tcPr>
            <w:tcW w:w="319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 xml:space="preserve">Аудиторные и дистанционные занятия; индивидуальные консультации; работа в группах и </w:t>
            </w:r>
            <w:proofErr w:type="gramStart"/>
            <w:r w:rsidRPr="004F52CD">
              <w:rPr>
                <w:rFonts w:ascii="Times New Roman" w:eastAsia="Calibri" w:hAnsi="Times New Roman"/>
                <w:sz w:val="24"/>
                <w:szCs w:val="24"/>
                <w:lang w:eastAsia="en-US"/>
              </w:rPr>
              <w:t>интернет-сообществах</w:t>
            </w:r>
            <w:proofErr w:type="gramEnd"/>
            <w:r w:rsidRPr="004F52CD">
              <w:rPr>
                <w:rFonts w:ascii="Times New Roman" w:eastAsia="Calibri" w:hAnsi="Times New Roman"/>
                <w:sz w:val="24"/>
                <w:szCs w:val="24"/>
                <w:lang w:eastAsia="en-US"/>
              </w:rPr>
              <w:t>/</w:t>
            </w:r>
          </w:p>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b/>
                <w:i/>
                <w:sz w:val="24"/>
                <w:szCs w:val="24"/>
                <w:lang w:eastAsia="en-US"/>
              </w:rPr>
              <w:t xml:space="preserve">Выступление </w:t>
            </w:r>
            <w:r w:rsidRPr="004F52CD">
              <w:rPr>
                <w:rFonts w:ascii="Times New Roman" w:eastAsia="Calibri" w:hAnsi="Times New Roman"/>
                <w:i/>
                <w:sz w:val="24"/>
                <w:szCs w:val="24"/>
                <w:lang w:eastAsia="en-US"/>
              </w:rPr>
              <w:t xml:space="preserve">(текст </w:t>
            </w:r>
            <w:r w:rsidRPr="004F52CD">
              <w:rPr>
                <w:rFonts w:ascii="Times New Roman" w:eastAsia="Calibri" w:hAnsi="Times New Roman"/>
                <w:i/>
                <w:sz w:val="24"/>
                <w:szCs w:val="24"/>
                <w:lang w:eastAsia="en-US"/>
              </w:rPr>
              <w:lastRenderedPageBreak/>
              <w:t>выступления, презентация, стенная газета, плакаты и иные наглядные пособия)</w:t>
            </w:r>
          </w:p>
        </w:tc>
      </w:tr>
      <w:tr w:rsidR="00915AD9" w:rsidTr="00E43489">
        <w:tc>
          <w:tcPr>
            <w:tcW w:w="645"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lastRenderedPageBreak/>
              <w:t>3.2</w:t>
            </w:r>
          </w:p>
        </w:tc>
        <w:tc>
          <w:tcPr>
            <w:tcW w:w="414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Подготовка вопросов к оппонированию. Психологический тренинг</w:t>
            </w:r>
          </w:p>
        </w:tc>
        <w:tc>
          <w:tcPr>
            <w:tcW w:w="1594" w:type="dxa"/>
            <w:vAlign w:val="center"/>
          </w:tcPr>
          <w:p w:rsidR="00915AD9" w:rsidRPr="004F52CD" w:rsidRDefault="00915AD9" w:rsidP="00E43489">
            <w:pPr>
              <w:jc w:val="center"/>
              <w:rPr>
                <w:rFonts w:ascii="Times New Roman" w:eastAsia="Calibri" w:hAnsi="Times New Roman"/>
                <w:sz w:val="24"/>
                <w:szCs w:val="24"/>
                <w:lang w:eastAsia="en-US"/>
              </w:rPr>
            </w:pPr>
          </w:p>
        </w:tc>
        <w:tc>
          <w:tcPr>
            <w:tcW w:w="319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 xml:space="preserve">Аудиторные занятия; индивидуальные консультации; работа в группах и </w:t>
            </w:r>
            <w:proofErr w:type="gramStart"/>
            <w:r w:rsidRPr="004F52CD">
              <w:rPr>
                <w:rFonts w:ascii="Times New Roman" w:eastAsia="Calibri" w:hAnsi="Times New Roman"/>
                <w:sz w:val="24"/>
                <w:szCs w:val="24"/>
                <w:lang w:eastAsia="en-US"/>
              </w:rPr>
              <w:t>интернет-сообществах</w:t>
            </w:r>
            <w:proofErr w:type="gramEnd"/>
            <w:r w:rsidRPr="004F52CD">
              <w:rPr>
                <w:rFonts w:ascii="Times New Roman" w:eastAsia="Calibri" w:hAnsi="Times New Roman"/>
                <w:sz w:val="24"/>
                <w:szCs w:val="24"/>
                <w:lang w:eastAsia="en-US"/>
              </w:rPr>
              <w:t>/</w:t>
            </w:r>
          </w:p>
          <w:p w:rsidR="00915AD9" w:rsidRPr="004F52CD" w:rsidRDefault="00915AD9" w:rsidP="00E43489">
            <w:pPr>
              <w:jc w:val="both"/>
              <w:rPr>
                <w:rFonts w:ascii="Times New Roman" w:eastAsia="Calibri" w:hAnsi="Times New Roman"/>
                <w:i/>
                <w:sz w:val="24"/>
                <w:szCs w:val="24"/>
                <w:lang w:eastAsia="en-US"/>
              </w:rPr>
            </w:pPr>
            <w:r w:rsidRPr="004F52CD">
              <w:rPr>
                <w:rFonts w:ascii="Times New Roman" w:eastAsia="Calibri" w:hAnsi="Times New Roman"/>
                <w:b/>
                <w:i/>
                <w:sz w:val="24"/>
                <w:szCs w:val="24"/>
                <w:lang w:eastAsia="en-US"/>
              </w:rPr>
              <w:t>Анализ докладов</w:t>
            </w:r>
            <w:r w:rsidRPr="004F52CD">
              <w:rPr>
                <w:rFonts w:ascii="Times New Roman" w:eastAsia="Calibri" w:hAnsi="Times New Roman"/>
                <w:i/>
                <w:sz w:val="24"/>
                <w:szCs w:val="24"/>
                <w:lang w:eastAsia="en-US"/>
              </w:rPr>
              <w:t xml:space="preserve"> (текст вопросов, критическое описание физических принципов, положенных в основу решения, критика демонстраций опытов)</w:t>
            </w:r>
          </w:p>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b/>
                <w:i/>
                <w:sz w:val="24"/>
                <w:szCs w:val="24"/>
                <w:lang w:eastAsia="en-US"/>
              </w:rPr>
              <w:t>Викторина</w:t>
            </w:r>
            <w:r w:rsidRPr="004F52CD">
              <w:rPr>
                <w:rFonts w:ascii="Times New Roman" w:eastAsia="Calibri" w:hAnsi="Times New Roman"/>
                <w:i/>
                <w:sz w:val="24"/>
                <w:szCs w:val="24"/>
                <w:lang w:eastAsia="en-US"/>
              </w:rPr>
              <w:t xml:space="preserve"> (ответы на вопросы по Докладу)</w:t>
            </w:r>
          </w:p>
        </w:tc>
      </w:tr>
      <w:tr w:rsidR="00915AD9" w:rsidTr="00E43489">
        <w:tc>
          <w:tcPr>
            <w:tcW w:w="645"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3.3</w:t>
            </w:r>
          </w:p>
        </w:tc>
        <w:tc>
          <w:tcPr>
            <w:tcW w:w="414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Подготовка рецензии</w:t>
            </w:r>
          </w:p>
        </w:tc>
        <w:tc>
          <w:tcPr>
            <w:tcW w:w="1594" w:type="dxa"/>
            <w:vAlign w:val="center"/>
          </w:tcPr>
          <w:p w:rsidR="00915AD9" w:rsidRPr="004F52CD" w:rsidRDefault="00915AD9" w:rsidP="00E43489">
            <w:pPr>
              <w:jc w:val="center"/>
              <w:rPr>
                <w:rFonts w:ascii="Times New Roman" w:eastAsia="Calibri" w:hAnsi="Times New Roman"/>
                <w:sz w:val="24"/>
                <w:szCs w:val="24"/>
                <w:lang w:eastAsia="en-US"/>
              </w:rPr>
            </w:pPr>
          </w:p>
        </w:tc>
        <w:tc>
          <w:tcPr>
            <w:tcW w:w="319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 xml:space="preserve">Аудиторные занятия; индивидуальные консультации; работа в группах с оборудованием кабинета физики, и работа в </w:t>
            </w:r>
            <w:proofErr w:type="gramStart"/>
            <w:r w:rsidRPr="004F52CD">
              <w:rPr>
                <w:rFonts w:ascii="Times New Roman" w:eastAsia="Calibri" w:hAnsi="Times New Roman"/>
                <w:sz w:val="24"/>
                <w:szCs w:val="24"/>
                <w:lang w:eastAsia="en-US"/>
              </w:rPr>
              <w:t>интернет-сообществах</w:t>
            </w:r>
            <w:proofErr w:type="gramEnd"/>
            <w:r w:rsidRPr="004F52CD">
              <w:rPr>
                <w:rFonts w:ascii="Times New Roman" w:eastAsia="Calibri" w:hAnsi="Times New Roman"/>
                <w:sz w:val="24"/>
                <w:szCs w:val="24"/>
                <w:lang w:eastAsia="en-US"/>
              </w:rPr>
              <w:t>/</w:t>
            </w:r>
          </w:p>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b/>
                <w:i/>
                <w:sz w:val="24"/>
                <w:szCs w:val="24"/>
                <w:lang w:eastAsia="en-US"/>
              </w:rPr>
              <w:t>Установка для проведения опыта</w:t>
            </w:r>
            <w:proofErr w:type="gramStart"/>
            <w:r w:rsidRPr="004F52CD">
              <w:rPr>
                <w:rFonts w:ascii="Times New Roman" w:eastAsia="Calibri" w:hAnsi="Times New Roman"/>
                <w:b/>
                <w:i/>
                <w:sz w:val="24"/>
                <w:szCs w:val="24"/>
                <w:lang w:eastAsia="en-US"/>
              </w:rPr>
              <w:t xml:space="preserve"> (-</w:t>
            </w:r>
            <w:proofErr w:type="spellStart"/>
            <w:proofErr w:type="gramEnd"/>
            <w:r w:rsidRPr="004F52CD">
              <w:rPr>
                <w:rFonts w:ascii="Times New Roman" w:eastAsia="Calibri" w:hAnsi="Times New Roman"/>
                <w:b/>
                <w:i/>
                <w:sz w:val="24"/>
                <w:szCs w:val="24"/>
                <w:lang w:eastAsia="en-US"/>
              </w:rPr>
              <w:t>ов</w:t>
            </w:r>
            <w:proofErr w:type="spellEnd"/>
            <w:r w:rsidRPr="004F52CD">
              <w:rPr>
                <w:rFonts w:ascii="Times New Roman" w:eastAsia="Calibri" w:hAnsi="Times New Roman"/>
                <w:b/>
                <w:i/>
                <w:sz w:val="24"/>
                <w:szCs w:val="24"/>
                <w:lang w:eastAsia="en-US"/>
              </w:rPr>
              <w:t>)</w:t>
            </w:r>
            <w:r w:rsidRPr="004F52CD">
              <w:rPr>
                <w:rFonts w:ascii="Times New Roman" w:eastAsia="Calibri" w:hAnsi="Times New Roman"/>
                <w:i/>
                <w:sz w:val="24"/>
                <w:szCs w:val="24"/>
                <w:lang w:eastAsia="en-US"/>
              </w:rPr>
              <w:t>, объяснение опыта</w:t>
            </w:r>
          </w:p>
        </w:tc>
      </w:tr>
      <w:tr w:rsidR="00915AD9" w:rsidTr="00E43489">
        <w:tc>
          <w:tcPr>
            <w:tcW w:w="645"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3.4</w:t>
            </w:r>
          </w:p>
        </w:tc>
        <w:tc>
          <w:tcPr>
            <w:tcW w:w="414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Тренировочные Научные бои, участие в региональных Турнирах</w:t>
            </w:r>
          </w:p>
        </w:tc>
        <w:tc>
          <w:tcPr>
            <w:tcW w:w="1594" w:type="dxa"/>
            <w:vAlign w:val="center"/>
          </w:tcPr>
          <w:p w:rsidR="00915AD9" w:rsidRPr="004F52CD" w:rsidRDefault="00915AD9" w:rsidP="00E43489">
            <w:pPr>
              <w:jc w:val="center"/>
              <w:rPr>
                <w:rFonts w:ascii="Times New Roman" w:eastAsia="Calibri" w:hAnsi="Times New Roman"/>
                <w:sz w:val="24"/>
                <w:szCs w:val="24"/>
                <w:lang w:eastAsia="en-US"/>
              </w:rPr>
            </w:pPr>
          </w:p>
        </w:tc>
        <w:tc>
          <w:tcPr>
            <w:tcW w:w="319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 xml:space="preserve">Аудиторные занятия; индивидуальные консультации и работа в </w:t>
            </w:r>
            <w:proofErr w:type="gramStart"/>
            <w:r w:rsidRPr="004F52CD">
              <w:rPr>
                <w:rFonts w:ascii="Times New Roman" w:eastAsia="Calibri" w:hAnsi="Times New Roman"/>
                <w:sz w:val="24"/>
                <w:szCs w:val="24"/>
                <w:lang w:eastAsia="en-US"/>
              </w:rPr>
              <w:t>интернет-сообществах</w:t>
            </w:r>
            <w:proofErr w:type="gramEnd"/>
            <w:r w:rsidRPr="004F52CD">
              <w:rPr>
                <w:rFonts w:ascii="Times New Roman" w:eastAsia="Calibri" w:hAnsi="Times New Roman"/>
                <w:sz w:val="24"/>
                <w:szCs w:val="24"/>
                <w:lang w:eastAsia="en-US"/>
              </w:rPr>
              <w:t>/</w:t>
            </w:r>
          </w:p>
          <w:p w:rsidR="00915AD9" w:rsidRPr="004F52CD" w:rsidRDefault="00915AD9" w:rsidP="00E43489">
            <w:pPr>
              <w:jc w:val="both"/>
              <w:rPr>
                <w:rFonts w:ascii="Times New Roman" w:eastAsia="Calibri" w:hAnsi="Times New Roman"/>
                <w:i/>
                <w:sz w:val="24"/>
                <w:szCs w:val="24"/>
                <w:lang w:eastAsia="en-US"/>
              </w:rPr>
            </w:pPr>
            <w:r w:rsidRPr="004F52CD">
              <w:rPr>
                <w:rFonts w:ascii="Times New Roman" w:eastAsia="Calibri" w:hAnsi="Times New Roman"/>
                <w:b/>
                <w:i/>
                <w:sz w:val="24"/>
                <w:szCs w:val="24"/>
                <w:lang w:eastAsia="en-US"/>
              </w:rPr>
              <w:t>Доклад</w:t>
            </w:r>
            <w:r w:rsidRPr="004F52CD">
              <w:rPr>
                <w:rFonts w:ascii="Times New Roman" w:eastAsia="Calibri" w:hAnsi="Times New Roman"/>
                <w:i/>
                <w:sz w:val="24"/>
                <w:szCs w:val="24"/>
                <w:lang w:eastAsia="en-US"/>
              </w:rPr>
              <w:t xml:space="preserve"> (письменный текст выступления, презентация, видеофрагменты экспериментальной установки и опытов, демонстрационный эксперимент)</w:t>
            </w:r>
          </w:p>
        </w:tc>
      </w:tr>
      <w:tr w:rsidR="00915AD9" w:rsidTr="00E43489">
        <w:tc>
          <w:tcPr>
            <w:tcW w:w="645"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3.5</w:t>
            </w:r>
          </w:p>
        </w:tc>
        <w:tc>
          <w:tcPr>
            <w:tcW w:w="414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Рефлексия</w:t>
            </w:r>
          </w:p>
        </w:tc>
        <w:tc>
          <w:tcPr>
            <w:tcW w:w="1594" w:type="dxa"/>
            <w:vAlign w:val="center"/>
          </w:tcPr>
          <w:p w:rsidR="00915AD9" w:rsidRPr="004F52CD" w:rsidRDefault="00915AD9" w:rsidP="00E43489">
            <w:pPr>
              <w:jc w:val="center"/>
              <w:rPr>
                <w:rFonts w:ascii="Times New Roman" w:eastAsia="Calibri" w:hAnsi="Times New Roman"/>
                <w:sz w:val="24"/>
                <w:szCs w:val="24"/>
                <w:lang w:eastAsia="en-US"/>
              </w:rPr>
            </w:pPr>
          </w:p>
        </w:tc>
        <w:tc>
          <w:tcPr>
            <w:tcW w:w="319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 xml:space="preserve">Аудиторные занятия; индивидуальные консультации и работа в </w:t>
            </w:r>
            <w:proofErr w:type="gramStart"/>
            <w:r w:rsidRPr="004F52CD">
              <w:rPr>
                <w:rFonts w:ascii="Times New Roman" w:eastAsia="Calibri" w:hAnsi="Times New Roman"/>
                <w:sz w:val="24"/>
                <w:szCs w:val="24"/>
                <w:lang w:eastAsia="en-US"/>
              </w:rPr>
              <w:t>интернет-сообществах</w:t>
            </w:r>
            <w:proofErr w:type="gramEnd"/>
            <w:r w:rsidRPr="004F52CD">
              <w:rPr>
                <w:rFonts w:ascii="Times New Roman" w:eastAsia="Calibri" w:hAnsi="Times New Roman"/>
                <w:sz w:val="24"/>
                <w:szCs w:val="24"/>
                <w:lang w:eastAsia="en-US"/>
              </w:rPr>
              <w:t>/</w:t>
            </w:r>
          </w:p>
          <w:p w:rsidR="00915AD9" w:rsidRPr="004F52CD" w:rsidRDefault="00915AD9" w:rsidP="00E43489">
            <w:pPr>
              <w:jc w:val="both"/>
              <w:rPr>
                <w:rFonts w:ascii="Times New Roman" w:eastAsia="Calibri" w:hAnsi="Times New Roman"/>
                <w:b/>
                <w:i/>
                <w:sz w:val="24"/>
                <w:szCs w:val="24"/>
                <w:lang w:eastAsia="en-US"/>
              </w:rPr>
            </w:pPr>
            <w:r w:rsidRPr="004F52CD">
              <w:rPr>
                <w:rFonts w:ascii="Times New Roman" w:eastAsia="Calibri" w:hAnsi="Times New Roman"/>
                <w:b/>
                <w:i/>
                <w:sz w:val="24"/>
                <w:szCs w:val="24"/>
                <w:lang w:eastAsia="en-US"/>
              </w:rPr>
              <w:t>Игра по станциям</w:t>
            </w:r>
          </w:p>
        </w:tc>
      </w:tr>
      <w:tr w:rsidR="00915AD9" w:rsidTr="00E43489">
        <w:tc>
          <w:tcPr>
            <w:tcW w:w="645"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4</w:t>
            </w:r>
          </w:p>
        </w:tc>
        <w:tc>
          <w:tcPr>
            <w:tcW w:w="4141" w:type="dxa"/>
          </w:tcPr>
          <w:p w:rsidR="00915AD9" w:rsidRPr="004F52CD" w:rsidRDefault="00915AD9" w:rsidP="00E43489">
            <w:pPr>
              <w:jc w:val="both"/>
              <w:rPr>
                <w:rFonts w:ascii="Times New Roman" w:eastAsia="Calibri" w:hAnsi="Times New Roman"/>
                <w:b/>
                <w:i/>
                <w:sz w:val="24"/>
                <w:szCs w:val="24"/>
                <w:lang w:eastAsia="en-US"/>
              </w:rPr>
            </w:pPr>
            <w:r w:rsidRPr="004F52CD">
              <w:rPr>
                <w:rFonts w:ascii="Times New Roman" w:eastAsia="Calibri" w:hAnsi="Times New Roman"/>
                <w:b/>
                <w:i/>
                <w:sz w:val="24"/>
                <w:szCs w:val="24"/>
                <w:lang w:eastAsia="en-US"/>
              </w:rPr>
              <w:t>Турнир юных естествоиспытателей</w:t>
            </w:r>
          </w:p>
        </w:tc>
        <w:tc>
          <w:tcPr>
            <w:tcW w:w="1594"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6</w:t>
            </w:r>
          </w:p>
        </w:tc>
        <w:tc>
          <w:tcPr>
            <w:tcW w:w="3191" w:type="dxa"/>
          </w:tcPr>
          <w:p w:rsidR="00915AD9" w:rsidRPr="004F52CD" w:rsidRDefault="00915AD9" w:rsidP="00E43489">
            <w:pPr>
              <w:jc w:val="both"/>
              <w:rPr>
                <w:rFonts w:ascii="Times New Roman" w:eastAsia="Calibri" w:hAnsi="Times New Roman"/>
                <w:sz w:val="24"/>
                <w:szCs w:val="24"/>
                <w:lang w:eastAsia="en-US"/>
              </w:rPr>
            </w:pPr>
            <w:r w:rsidRPr="004F52CD">
              <w:rPr>
                <w:rFonts w:ascii="Times New Roman" w:eastAsia="Calibri" w:hAnsi="Times New Roman"/>
                <w:sz w:val="24"/>
                <w:szCs w:val="24"/>
                <w:lang w:eastAsia="en-US"/>
              </w:rPr>
              <w:t xml:space="preserve">Аудиторные занятия; индивидуальные консультации и работа в </w:t>
            </w:r>
            <w:proofErr w:type="gramStart"/>
            <w:r w:rsidRPr="004F52CD">
              <w:rPr>
                <w:rFonts w:ascii="Times New Roman" w:eastAsia="Calibri" w:hAnsi="Times New Roman"/>
                <w:sz w:val="24"/>
                <w:szCs w:val="24"/>
                <w:lang w:eastAsia="en-US"/>
              </w:rPr>
              <w:t>интернет-сообществах</w:t>
            </w:r>
            <w:proofErr w:type="gramEnd"/>
            <w:r w:rsidRPr="004F52CD">
              <w:rPr>
                <w:rFonts w:ascii="Times New Roman" w:eastAsia="Calibri" w:hAnsi="Times New Roman"/>
                <w:sz w:val="24"/>
                <w:szCs w:val="24"/>
                <w:lang w:eastAsia="en-US"/>
              </w:rPr>
              <w:t>/</w:t>
            </w:r>
          </w:p>
          <w:p w:rsidR="00915AD9" w:rsidRPr="004F52CD" w:rsidRDefault="00915AD9" w:rsidP="00E43489">
            <w:pPr>
              <w:jc w:val="both"/>
              <w:rPr>
                <w:rFonts w:ascii="Times New Roman" w:eastAsia="Calibri" w:hAnsi="Times New Roman"/>
                <w:b/>
                <w:i/>
                <w:sz w:val="24"/>
                <w:szCs w:val="24"/>
                <w:lang w:eastAsia="en-US"/>
              </w:rPr>
            </w:pPr>
            <w:r w:rsidRPr="004F52CD">
              <w:rPr>
                <w:rFonts w:ascii="Times New Roman" w:eastAsia="Calibri" w:hAnsi="Times New Roman"/>
                <w:b/>
                <w:i/>
                <w:sz w:val="24"/>
                <w:szCs w:val="24"/>
                <w:lang w:eastAsia="en-US"/>
              </w:rPr>
              <w:t>Устные выступления, стендовые доклады, панельная дискуссия и пр.</w:t>
            </w:r>
          </w:p>
        </w:tc>
      </w:tr>
      <w:tr w:rsidR="00915AD9" w:rsidTr="00E43489">
        <w:tc>
          <w:tcPr>
            <w:tcW w:w="4786" w:type="dxa"/>
            <w:gridSpan w:val="2"/>
            <w:vAlign w:val="center"/>
          </w:tcPr>
          <w:p w:rsidR="00915AD9" w:rsidRPr="004F52CD" w:rsidRDefault="00915AD9" w:rsidP="00E43489">
            <w:pPr>
              <w:jc w:val="right"/>
              <w:rPr>
                <w:rFonts w:ascii="Times New Roman" w:eastAsia="Calibri" w:hAnsi="Times New Roman"/>
                <w:sz w:val="24"/>
                <w:szCs w:val="24"/>
                <w:lang w:eastAsia="en-US"/>
              </w:rPr>
            </w:pPr>
            <w:r w:rsidRPr="004F52CD">
              <w:rPr>
                <w:rFonts w:ascii="Times New Roman" w:eastAsia="Calibri" w:hAnsi="Times New Roman"/>
                <w:sz w:val="24"/>
                <w:szCs w:val="24"/>
                <w:lang w:eastAsia="en-US"/>
              </w:rPr>
              <w:t>Итого</w:t>
            </w:r>
          </w:p>
        </w:tc>
        <w:tc>
          <w:tcPr>
            <w:tcW w:w="1594" w:type="dxa"/>
            <w:vAlign w:val="center"/>
          </w:tcPr>
          <w:p w:rsidR="00915AD9" w:rsidRPr="004F52CD" w:rsidRDefault="00915AD9" w:rsidP="00E43489">
            <w:pPr>
              <w:jc w:val="center"/>
              <w:rPr>
                <w:rFonts w:ascii="Times New Roman" w:eastAsia="Calibri" w:hAnsi="Times New Roman"/>
                <w:sz w:val="24"/>
                <w:szCs w:val="24"/>
                <w:lang w:eastAsia="en-US"/>
              </w:rPr>
            </w:pPr>
            <w:r w:rsidRPr="004F52CD">
              <w:rPr>
                <w:rFonts w:ascii="Times New Roman" w:eastAsia="Calibri" w:hAnsi="Times New Roman"/>
                <w:sz w:val="24"/>
                <w:szCs w:val="24"/>
                <w:lang w:eastAsia="en-US"/>
              </w:rPr>
              <w:t>34</w:t>
            </w:r>
          </w:p>
        </w:tc>
        <w:tc>
          <w:tcPr>
            <w:tcW w:w="3191" w:type="dxa"/>
          </w:tcPr>
          <w:p w:rsidR="00915AD9" w:rsidRPr="004F52CD" w:rsidRDefault="00915AD9" w:rsidP="00E43489">
            <w:pPr>
              <w:jc w:val="both"/>
              <w:rPr>
                <w:rFonts w:ascii="Times New Roman" w:eastAsia="Calibri" w:hAnsi="Times New Roman"/>
                <w:sz w:val="24"/>
                <w:szCs w:val="24"/>
                <w:lang w:eastAsia="en-US"/>
              </w:rPr>
            </w:pPr>
          </w:p>
        </w:tc>
      </w:tr>
    </w:tbl>
    <w:p w:rsidR="00915AD9" w:rsidRDefault="00915AD9" w:rsidP="00915AD9">
      <w:pPr>
        <w:ind w:firstLine="567"/>
        <w:jc w:val="both"/>
        <w:rPr>
          <w:rFonts w:ascii="Times New Roman" w:hAnsi="Times New Roman"/>
          <w:b/>
          <w:sz w:val="24"/>
          <w:szCs w:val="24"/>
        </w:rPr>
      </w:pPr>
    </w:p>
    <w:p w:rsidR="00915AD9" w:rsidRDefault="00915AD9" w:rsidP="00915AD9">
      <w:pPr>
        <w:rPr>
          <w:rFonts w:ascii="Times New Roman" w:hAnsi="Times New Roman"/>
          <w:b/>
          <w:sz w:val="24"/>
          <w:szCs w:val="24"/>
        </w:rPr>
      </w:pPr>
      <w:r>
        <w:rPr>
          <w:rFonts w:ascii="Times New Roman" w:hAnsi="Times New Roman"/>
          <w:b/>
          <w:sz w:val="24"/>
          <w:szCs w:val="24"/>
        </w:rPr>
        <w:br w:type="page"/>
      </w:r>
    </w:p>
    <w:p w:rsidR="006B5A7B" w:rsidRDefault="006B5A7B" w:rsidP="006B5A7B">
      <w:pPr>
        <w:pStyle w:val="a6"/>
        <w:shd w:val="clear" w:color="auto" w:fill="FFFFFF"/>
        <w:spacing w:before="0" w:beforeAutospacing="0" w:after="0" w:afterAutospacing="0" w:line="276" w:lineRule="auto"/>
        <w:jc w:val="both"/>
        <w:rPr>
          <w:b/>
          <w:bCs/>
          <w:color w:val="000000"/>
        </w:rPr>
      </w:pPr>
      <w:r>
        <w:rPr>
          <w:b/>
          <w:bCs/>
          <w:color w:val="000000"/>
        </w:rPr>
        <w:lastRenderedPageBreak/>
        <w:t xml:space="preserve">                            Рабочая программа на первый год обучения                                                </w:t>
      </w:r>
    </w:p>
    <w:p w:rsidR="006B5A7B" w:rsidRDefault="006B5A7B" w:rsidP="006B5A7B">
      <w:pPr>
        <w:pStyle w:val="a6"/>
        <w:shd w:val="clear" w:color="auto" w:fill="FFFFFF"/>
        <w:spacing w:before="0" w:beforeAutospacing="0" w:after="0" w:afterAutospacing="0" w:line="276" w:lineRule="auto"/>
        <w:jc w:val="both"/>
        <w:rPr>
          <w:b/>
          <w:bCs/>
          <w:color w:val="000000"/>
        </w:rPr>
      </w:pPr>
    </w:p>
    <w:p w:rsidR="00E43489" w:rsidRPr="00E43489" w:rsidRDefault="006B5A7B" w:rsidP="006B5A7B">
      <w:pPr>
        <w:pStyle w:val="a6"/>
        <w:shd w:val="clear" w:color="auto" w:fill="FFFFFF"/>
        <w:spacing w:before="0" w:beforeAutospacing="0" w:after="0" w:afterAutospacing="0" w:line="276" w:lineRule="auto"/>
        <w:jc w:val="both"/>
        <w:rPr>
          <w:color w:val="000000"/>
        </w:rPr>
      </w:pPr>
      <w:r>
        <w:rPr>
          <w:b/>
          <w:bCs/>
          <w:color w:val="000000"/>
        </w:rPr>
        <w:t xml:space="preserve">                                               </w:t>
      </w:r>
      <w:r w:rsidR="00E43489" w:rsidRPr="00E43489">
        <w:rPr>
          <w:b/>
          <w:bCs/>
          <w:color w:val="000000"/>
        </w:rPr>
        <w:t>Пояснительная записка</w:t>
      </w:r>
    </w:p>
    <w:p w:rsidR="00E43489" w:rsidRPr="00E43489" w:rsidRDefault="006B5A7B" w:rsidP="006B5A7B">
      <w:pPr>
        <w:pStyle w:val="a6"/>
        <w:shd w:val="clear" w:color="auto" w:fill="FFFFFF"/>
        <w:spacing w:before="0" w:beforeAutospacing="0" w:after="0" w:afterAutospacing="0" w:line="276" w:lineRule="auto"/>
        <w:jc w:val="both"/>
        <w:rPr>
          <w:color w:val="000000"/>
        </w:rPr>
      </w:pPr>
      <w:r>
        <w:rPr>
          <w:color w:val="000000"/>
        </w:rPr>
        <w:t xml:space="preserve">       </w:t>
      </w:r>
      <w:r w:rsidR="00E43489" w:rsidRPr="00E43489">
        <w:rPr>
          <w:color w:val="000000"/>
        </w:rPr>
        <w:t>Образовательная программа является модифицированной и разработана на основе: на основе Примерной программы по химии среднего общего образования (2004 г.). Модифицирование заключается на уровне увеличения часов основного курса решение задач различного содержания. Необходимость введения данного курса обусловлена недостаточной прикладной направленностью базового курса химии 8-9 класса. Программа пр</w:t>
      </w:r>
      <w:r>
        <w:rPr>
          <w:color w:val="000000"/>
        </w:rPr>
        <w:t>едусматривает 34 часа в год, 1 час</w:t>
      </w:r>
      <w:r w:rsidR="00E43489" w:rsidRPr="00E43489">
        <w:rPr>
          <w:color w:val="000000"/>
        </w:rPr>
        <w:t xml:space="preserve"> неделю. </w:t>
      </w:r>
    </w:p>
    <w:p w:rsidR="006B5A7B" w:rsidRDefault="006B5A7B" w:rsidP="006B5A7B">
      <w:pPr>
        <w:pStyle w:val="a6"/>
        <w:shd w:val="clear" w:color="auto" w:fill="FFFFFF"/>
        <w:spacing w:before="0" w:beforeAutospacing="0" w:after="0" w:afterAutospacing="0" w:line="276" w:lineRule="auto"/>
        <w:jc w:val="both"/>
        <w:rPr>
          <w:b/>
          <w:bCs/>
          <w:color w:val="000000"/>
        </w:rPr>
      </w:pPr>
      <w:r>
        <w:rPr>
          <w:b/>
          <w:bCs/>
          <w:color w:val="000000"/>
        </w:rPr>
        <w:t xml:space="preserve">                                                              </w:t>
      </w:r>
    </w:p>
    <w:p w:rsidR="00E43489" w:rsidRPr="00E43489" w:rsidRDefault="006B5A7B" w:rsidP="006B5A7B">
      <w:pPr>
        <w:pStyle w:val="a6"/>
        <w:shd w:val="clear" w:color="auto" w:fill="FFFFFF"/>
        <w:spacing w:before="0" w:beforeAutospacing="0" w:after="0" w:afterAutospacing="0" w:line="276" w:lineRule="auto"/>
        <w:jc w:val="both"/>
        <w:rPr>
          <w:color w:val="000000"/>
        </w:rPr>
      </w:pPr>
      <w:r>
        <w:rPr>
          <w:b/>
          <w:bCs/>
          <w:color w:val="000000"/>
        </w:rPr>
        <w:t xml:space="preserve">                                                        </w:t>
      </w:r>
      <w:r w:rsidR="00E43489" w:rsidRPr="00E43489">
        <w:rPr>
          <w:b/>
          <w:bCs/>
          <w:color w:val="000000"/>
        </w:rPr>
        <w:t>Содержание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Тема 1. Введение. Знакомство</w:t>
      </w:r>
      <w:r w:rsidR="006B5A7B">
        <w:rPr>
          <w:b/>
          <w:bCs/>
          <w:color w:val="000000"/>
        </w:rPr>
        <w:t xml:space="preserve"> с лабораторным оборудованием (2 часа</w:t>
      </w:r>
      <w:r w:rsidRPr="00E43489">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Вводное занятие. Знакомство с учащимися. Знакомство кружковцев с их обязанностями и оборудованием рабочего места, обсуждение и корректировка плана работы кружка, предложенного учителем.</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Ознакомление с кабинетом химии и изучение правил техники безопасности. Правила безопасной работы в кабинете химии, изучение правил техники безопасности и оказания первой помощи, использование противопожарных средств защиты. Игра по технике безопасности.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Знакомство с лабораторным оборудованием. Ознакомление учащихся с классификацией и требованиями, предъявляемыми к хранению лабораторного оборудования, изучение технических средств обучения, предметов лабораторного оборудования.</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Нагревательные приборы и пользование ими. Знакомство с правилами пользования нагревательных приборов. Нагревание и прокаливание.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Тема 2. Химия в быту (</w:t>
      </w:r>
      <w:r w:rsidR="006B5A7B">
        <w:rPr>
          <w:b/>
          <w:bCs/>
          <w:color w:val="000000"/>
        </w:rPr>
        <w:t>10</w:t>
      </w:r>
      <w:r w:rsidRPr="00E43489">
        <w:rPr>
          <w:b/>
          <w:bCs/>
          <w:color w:val="000000"/>
        </w:rPr>
        <w:t xml:space="preserve"> часов).</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2.1. Кухня</w:t>
      </w:r>
      <w:r w:rsidR="006B5A7B">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Поваренная соль и её свойства. Применение хлорида натрия в хозяйственной деятельности человека. Когда соль – яд.</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Сахар и его свойства. Полезные и вредные черты сахара. Необычное применение сахара.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Растительные и другие масла. Почему растительное масло полезнее животных жиров. Что такое «антиоксиданты».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Сода пищевая или двууглекислый натрий и его свойства. Опасный брат пищевой соды – сода кальцинированная. Чем полезна пищевая сода и может ли она быть опасной.</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Столовый уксус и уксусная эссенция. Свойства уксусной кислоты и её физиологическое воздействие.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Душистые вещества и приправы. Горчица. Перец и лавровый лист. Ванилин. Фруктовые эссенции. Какую опасность могут представлять </w:t>
      </w:r>
      <w:proofErr w:type="spellStart"/>
      <w:r w:rsidRPr="00E43489">
        <w:rPr>
          <w:color w:val="000000"/>
        </w:rPr>
        <w:t>ароматизаторы</w:t>
      </w:r>
      <w:proofErr w:type="spellEnd"/>
      <w:r w:rsidRPr="00E43489">
        <w:rPr>
          <w:color w:val="000000"/>
        </w:rPr>
        <w:t xml:space="preserve"> пищи и вкусовые добавки.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2.2. Аптечка</w:t>
      </w:r>
      <w:r w:rsidR="006B5A7B">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Аптечный </w:t>
      </w:r>
      <w:proofErr w:type="spellStart"/>
      <w:r w:rsidRPr="00E43489">
        <w:rPr>
          <w:color w:val="000000"/>
        </w:rPr>
        <w:t>иод</w:t>
      </w:r>
      <w:proofErr w:type="spellEnd"/>
      <w:r w:rsidRPr="00E43489">
        <w:rPr>
          <w:color w:val="000000"/>
        </w:rPr>
        <w:t xml:space="preserve"> и его свойства. Почему </w:t>
      </w:r>
      <w:proofErr w:type="spellStart"/>
      <w:r w:rsidRPr="00E43489">
        <w:rPr>
          <w:color w:val="000000"/>
        </w:rPr>
        <w:t>иод</w:t>
      </w:r>
      <w:proofErr w:type="spellEnd"/>
      <w:r w:rsidRPr="00E43489">
        <w:rPr>
          <w:color w:val="000000"/>
        </w:rPr>
        <w:t xml:space="preserve"> надо держать в </w:t>
      </w:r>
      <w:proofErr w:type="spellStart"/>
      <w:r w:rsidRPr="00E43489">
        <w:rPr>
          <w:color w:val="000000"/>
        </w:rPr>
        <w:t>плотнозакупоренной</w:t>
      </w:r>
      <w:proofErr w:type="spellEnd"/>
      <w:r w:rsidRPr="00E43489">
        <w:rPr>
          <w:color w:val="000000"/>
        </w:rPr>
        <w:t xml:space="preserve"> склянке.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«Зелёнка» или раствор бриллиантового зелёного. Необычные свойства обычной зелёнки.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Аспирин или ацетилсалициловая кислота и его свойства. Что полезнее: аспирин или </w:t>
      </w:r>
      <w:proofErr w:type="spellStart"/>
      <w:r w:rsidRPr="00E43489">
        <w:rPr>
          <w:color w:val="000000"/>
        </w:rPr>
        <w:t>упсарин</w:t>
      </w:r>
      <w:proofErr w:type="spellEnd"/>
      <w:r w:rsidRPr="00E43489">
        <w:rPr>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Перекись водорода и </w:t>
      </w:r>
      <w:proofErr w:type="spellStart"/>
      <w:r w:rsidRPr="00E43489">
        <w:rPr>
          <w:color w:val="000000"/>
        </w:rPr>
        <w:t>гидроперит</w:t>
      </w:r>
      <w:proofErr w:type="spellEnd"/>
      <w:r w:rsidRPr="00E43489">
        <w:rPr>
          <w:color w:val="000000"/>
        </w:rPr>
        <w:t>. Свойства перекиси водорода.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Перманганат калия, марганцовокислый калий, он же – «марганцовка». Необычные свойства марганцовки. Какую опасность может представлять марганцовка.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Нужна ли в домашней аптечке борная кислота.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lastRenderedPageBreak/>
        <w:t>Старые лекарства, как с ними поступить.</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Чего не хватает в вашей аптечке.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2.3. Ванная комната или умывальник</w:t>
      </w:r>
      <w:r w:rsidR="006B5A7B">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Мыло или мыла? Отличие хозяйственного мыла от туалетного мыла.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Щелочной характер хозяйственного мыла. Горит ли мыло. Что такое «жидкое мыло».</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Стиральные порошки и другие моющие средства. Какие порошки самые опасные. Надо ли опасаться жидких моющих средств.</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Кальцинированная сода и </w:t>
      </w:r>
      <w:proofErr w:type="spellStart"/>
      <w:r w:rsidRPr="00E43489">
        <w:rPr>
          <w:color w:val="000000"/>
        </w:rPr>
        <w:t>тринатрийфосфат</w:t>
      </w:r>
      <w:proofErr w:type="spellEnd"/>
      <w:r w:rsidRPr="00E43489">
        <w:rPr>
          <w:color w:val="000000"/>
        </w:rPr>
        <w:t xml:space="preserve"> – для чего они здесь.</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Соль для ванны и опыты с ней.</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2.4. Туалетный столик</w:t>
      </w:r>
      <w:r w:rsidR="006B5A7B">
        <w:rPr>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Лосьоны, духи, кремы и прочая парфюмерия. Могут ли представлять опасность косметические препараты. Можно ли самому изготовить питательный крем. Чего должна опасаться мама.</w:t>
      </w:r>
    </w:p>
    <w:p w:rsidR="00E43489" w:rsidRPr="00E43489" w:rsidRDefault="006B5A7B" w:rsidP="006B5A7B">
      <w:pPr>
        <w:pStyle w:val="a6"/>
        <w:shd w:val="clear" w:color="auto" w:fill="FFFFFF"/>
        <w:spacing w:before="0" w:beforeAutospacing="0" w:after="0" w:afterAutospacing="0" w:line="276" w:lineRule="auto"/>
        <w:jc w:val="both"/>
        <w:rPr>
          <w:color w:val="000000"/>
        </w:rPr>
      </w:pPr>
      <w:r>
        <w:rPr>
          <w:b/>
          <w:bCs/>
          <w:color w:val="000000"/>
        </w:rPr>
        <w:t>2.5. Папин «бардачок»</w:t>
      </w:r>
      <w:r w:rsidR="00E43489" w:rsidRPr="00E43489">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Каких только химикатов здесь нет – и все опасные!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Паяльная кислота это на самом деле кислота? Суперклеи и другие строительные материалы. Кто такие «токсикоманы» и на что они себя обрекают. Электролит – это что-то знакомое.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Бензин, керосин и другие «- </w:t>
      </w:r>
      <w:proofErr w:type="spellStart"/>
      <w:r w:rsidRPr="00E43489">
        <w:rPr>
          <w:color w:val="000000"/>
        </w:rPr>
        <w:t>ины</w:t>
      </w:r>
      <w:proofErr w:type="spellEnd"/>
      <w:r w:rsidRPr="00E43489">
        <w:rPr>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Обыкновенный цемент и его опасные свойства.</w:t>
      </w:r>
    </w:p>
    <w:p w:rsidR="00E43489" w:rsidRPr="00E43489" w:rsidRDefault="006B5A7B" w:rsidP="006B5A7B">
      <w:pPr>
        <w:pStyle w:val="a6"/>
        <w:shd w:val="clear" w:color="auto" w:fill="FFFFFF"/>
        <w:spacing w:before="0" w:beforeAutospacing="0" w:after="0" w:afterAutospacing="0" w:line="276" w:lineRule="auto"/>
        <w:jc w:val="both"/>
        <w:rPr>
          <w:color w:val="000000"/>
        </w:rPr>
      </w:pPr>
      <w:r>
        <w:rPr>
          <w:b/>
          <w:bCs/>
          <w:color w:val="000000"/>
        </w:rPr>
        <w:t>2.6. Садовый участок</w:t>
      </w:r>
      <w:r w:rsidR="00E43489" w:rsidRPr="00E43489">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proofErr w:type="gramStart"/>
      <w:r w:rsidRPr="00E43489">
        <w:rPr>
          <w:color w:val="000000"/>
        </w:rPr>
        <w:t>Медный</w:t>
      </w:r>
      <w:proofErr w:type="gramEnd"/>
      <w:r w:rsidRPr="00E43489">
        <w:rPr>
          <w:color w:val="000000"/>
        </w:rPr>
        <w:t xml:space="preserve"> и другие купоросы. Можно ли хранить медный купорос в алюминиевой посуде.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Ядохимикаты. Забытые ядохимикаты: что с ними делать.</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Минеральные удобрения. Значение различных минеральных удобрений. Чем опасны нитраты. Как распознать минеральные удобрения. Как долго хранят минеральные удобрения.</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Тем</w:t>
      </w:r>
      <w:r w:rsidR="006B5A7B">
        <w:rPr>
          <w:b/>
          <w:bCs/>
          <w:color w:val="000000"/>
        </w:rPr>
        <w:t>а 3. Химия за пределами дома (5</w:t>
      </w:r>
      <w:r w:rsidRPr="00E43489">
        <w:rPr>
          <w:b/>
          <w:bCs/>
          <w:color w:val="000000"/>
        </w:rPr>
        <w:t xml:space="preserve"> часов)</w:t>
      </w:r>
    </w:p>
    <w:p w:rsidR="00E43489" w:rsidRPr="00E43489" w:rsidRDefault="006B5A7B" w:rsidP="006B5A7B">
      <w:pPr>
        <w:pStyle w:val="a6"/>
        <w:shd w:val="clear" w:color="auto" w:fill="FFFFFF"/>
        <w:spacing w:before="0" w:beforeAutospacing="0" w:after="0" w:afterAutospacing="0" w:line="276" w:lineRule="auto"/>
        <w:jc w:val="both"/>
        <w:rPr>
          <w:color w:val="000000"/>
        </w:rPr>
      </w:pPr>
      <w:r>
        <w:rPr>
          <w:b/>
          <w:bCs/>
          <w:color w:val="000000"/>
        </w:rPr>
        <w:t>3.1. Магазин</w:t>
      </w:r>
      <w:r w:rsidR="00E43489" w:rsidRPr="00E43489">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Домашняя лаборатория из хозяйственного и продуктового магазина.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Экскурсия Магазины «Усадьба». Серный цвет и сера молотая. Отбеливатель «Персоль».</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Калиевая селитра. Каустическая сода. Кислота для пайки металла. Растворители. Керосин и другое бытовое топливо.</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Минеральные удобрения и ядохимикаты.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Раствор аммиака. Стеклоочистители.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Экскурсия в хозяйственный магазин каждому необходим.</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Экскурсия в магазин «Продукты». Сахар, соль, крахмал, сода, уксус, спички.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Знакомые незнакомцы.</w:t>
      </w:r>
    </w:p>
    <w:p w:rsidR="00E43489" w:rsidRPr="00E43489" w:rsidRDefault="00E43489" w:rsidP="006B5A7B">
      <w:pPr>
        <w:pStyle w:val="a6"/>
        <w:shd w:val="clear" w:color="auto" w:fill="FFFFFF"/>
        <w:spacing w:before="0" w:beforeAutospacing="0" w:after="0" w:afterAutospacing="0" w:line="276" w:lineRule="auto"/>
        <w:jc w:val="both"/>
        <w:rPr>
          <w:color w:val="000000"/>
        </w:rPr>
      </w:pPr>
      <w:proofErr w:type="gramStart"/>
      <w:r w:rsidRPr="00E43489">
        <w:rPr>
          <w:color w:val="000000"/>
        </w:rPr>
        <w:t>Могут ли представлять опасность вещества из хозяйственного и продуктового магазинов.</w:t>
      </w:r>
      <w:proofErr w:type="gramEnd"/>
    </w:p>
    <w:p w:rsidR="00E43489" w:rsidRPr="00E43489" w:rsidRDefault="006B5A7B" w:rsidP="006B5A7B">
      <w:pPr>
        <w:pStyle w:val="a6"/>
        <w:shd w:val="clear" w:color="auto" w:fill="FFFFFF"/>
        <w:spacing w:before="0" w:beforeAutospacing="0" w:after="0" w:afterAutospacing="0" w:line="276" w:lineRule="auto"/>
        <w:jc w:val="both"/>
        <w:rPr>
          <w:color w:val="000000"/>
        </w:rPr>
      </w:pPr>
      <w:r>
        <w:rPr>
          <w:b/>
          <w:bCs/>
          <w:color w:val="000000"/>
        </w:rPr>
        <w:t>3.2. Аптека</w:t>
      </w:r>
      <w:r w:rsidR="00E43489" w:rsidRPr="00E43489">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Экскурсия Аптека – рай для химика.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Аптечный </w:t>
      </w:r>
      <w:proofErr w:type="spellStart"/>
      <w:r w:rsidRPr="00E43489">
        <w:rPr>
          <w:color w:val="000000"/>
        </w:rPr>
        <w:t>иод</w:t>
      </w:r>
      <w:proofErr w:type="spellEnd"/>
      <w:r w:rsidRPr="00E43489">
        <w:rPr>
          <w:color w:val="000000"/>
        </w:rPr>
        <w:t xml:space="preserve">, чем он отличается от </w:t>
      </w:r>
      <w:proofErr w:type="gramStart"/>
      <w:r w:rsidRPr="00E43489">
        <w:rPr>
          <w:color w:val="000000"/>
        </w:rPr>
        <w:t>истинного</w:t>
      </w:r>
      <w:proofErr w:type="gramEnd"/>
      <w:r w:rsidRPr="00E43489">
        <w:rPr>
          <w:color w:val="000000"/>
        </w:rPr>
        <w:t xml:space="preserve"> </w:t>
      </w:r>
      <w:proofErr w:type="spellStart"/>
      <w:r w:rsidRPr="00E43489">
        <w:rPr>
          <w:color w:val="000000"/>
        </w:rPr>
        <w:t>иода</w:t>
      </w:r>
      <w:proofErr w:type="spellEnd"/>
      <w:r w:rsidRPr="00E43489">
        <w:rPr>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Марганцовка и глицерин – опасное сочетание.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Формалин. Как посеребрить монету и стекло.</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Салициловая кислота и салицилаты. А </w:t>
      </w:r>
      <w:proofErr w:type="gramStart"/>
      <w:r w:rsidRPr="00E43489">
        <w:rPr>
          <w:color w:val="000000"/>
        </w:rPr>
        <w:t>ещё</w:t>
      </w:r>
      <w:proofErr w:type="gramEnd"/>
      <w:r w:rsidRPr="00E43489">
        <w:rPr>
          <w:color w:val="000000"/>
        </w:rPr>
        <w:t xml:space="preserve"> какие кислоты есть в аптеке. Желудочный сок.</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Необычный препарат «Ликоподий».</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Эта вкусная и полезная глюкоза. Химические свойства и применение глюкозы.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lastRenderedPageBreak/>
        <w:t>Спирт и спиртовые настойки. Сорбит: тоже спирт.</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Эфиры из аптеки. Мазь «Вьетнамский бальзам».</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Перекись водорода, активированный уголь и другие старые знакомые.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Кто готовит и продаёт нам лекарства.</w:t>
      </w:r>
    </w:p>
    <w:p w:rsidR="00E43489" w:rsidRPr="00E43489" w:rsidRDefault="006B5A7B" w:rsidP="006B5A7B">
      <w:pPr>
        <w:pStyle w:val="a6"/>
        <w:shd w:val="clear" w:color="auto" w:fill="FFFFFF"/>
        <w:spacing w:before="0" w:beforeAutospacing="0" w:after="0" w:afterAutospacing="0" w:line="276" w:lineRule="auto"/>
        <w:jc w:val="both"/>
        <w:rPr>
          <w:color w:val="000000"/>
        </w:rPr>
      </w:pPr>
      <w:r>
        <w:rPr>
          <w:b/>
          <w:bCs/>
          <w:color w:val="000000"/>
        </w:rPr>
        <w:t>3.3. Берег реки</w:t>
      </w:r>
      <w:r w:rsidR="00E43489" w:rsidRPr="00E43489">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Крупные открытия иногда делают случайно. Что можно найти на берегах наших рек.</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Карбонаты вместе с силикатами составляют основу земной коры. Как обнаружить в природе карбонатные минералы и горные породы.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Есть ли у нас железная руда. Чем полезен неглазурованный фарфор.</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Медная руда не такая уж редкая. Как отличить медный колчедан от золота.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Работа над проектом. Подведение итогов</w:t>
      </w:r>
      <w:r w:rsidR="006B5A7B">
        <w:rPr>
          <w:b/>
          <w:bCs/>
          <w:color w:val="000000"/>
        </w:rPr>
        <w:t>.</w:t>
      </w:r>
    </w:p>
    <w:p w:rsidR="00E43489" w:rsidRPr="00E43489" w:rsidRDefault="006B5A7B" w:rsidP="006B5A7B">
      <w:pPr>
        <w:pStyle w:val="a6"/>
        <w:shd w:val="clear" w:color="auto" w:fill="FFFFFF"/>
        <w:spacing w:before="0" w:beforeAutospacing="0" w:after="0" w:afterAutospacing="0" w:line="276" w:lineRule="auto"/>
        <w:jc w:val="both"/>
        <w:rPr>
          <w:color w:val="000000"/>
        </w:rPr>
      </w:pPr>
      <w:r>
        <w:rPr>
          <w:b/>
          <w:bCs/>
          <w:color w:val="000000"/>
        </w:rPr>
        <w:t>Тема 4. Введение (5 часов)</w:t>
      </w:r>
      <w:r w:rsidR="00E43489" w:rsidRPr="00E43489">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Школьная химическая лаборатория: реактивы, посуда, оборудование.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Оборудование для практических и лабораторных работ по химии. Приборы. Нагреватели и меры предосторожности при работе с ними. Электрические приборы. Выпрямитель тока и электролизёр, приёмы безопасной работы с ними. Механические и стеклянные приборы. Посуда, её виды и назначение. Реактивы и их классы. Знакомство с различными видами классификаций химических реактивов и правилами хранения их в лаборатории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Обращение с кислотами, щелочами, ядовитыми веществами. Составление таблиц, отражающих классификацию веществ</w:t>
      </w:r>
      <w:proofErr w:type="gramStart"/>
      <w:r w:rsidRPr="00E43489">
        <w:rPr>
          <w:color w:val="000000"/>
        </w:rPr>
        <w:t xml:space="preserve"> ,</w:t>
      </w:r>
      <w:proofErr w:type="gramEnd"/>
      <w:r w:rsidRPr="00E43489">
        <w:rPr>
          <w:color w:val="000000"/>
        </w:rPr>
        <w:t xml:space="preserve"> изготовление этикеток неорганических веществ, составление списка реактивов, несовместимых для хранения.</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Меры первой помощи при химических ожогах и отравлениях.</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Ознакомление учащихся с приемами взвешивания и фильтрования, изучение процессов перегонки. Очистка веществ от примесей. Изготовление простейших фильтров из подручных средств. Разделение неоднородных смесей.</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Общие правила техники безопасности в кабинете химии.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Демонстрация фильма.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Тема 5. Мы в мире химии</w:t>
      </w:r>
      <w:proofErr w:type="gramStart"/>
      <w:r w:rsidRPr="00E43489">
        <w:rPr>
          <w:b/>
          <w:bCs/>
          <w:color w:val="000000"/>
        </w:rPr>
        <w:t xml:space="preserve"> ().</w:t>
      </w:r>
      <w:proofErr w:type="gramEnd"/>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5.1. Биосфера – среда жизни человека</w:t>
      </w:r>
      <w:r w:rsidR="006B5A7B">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Биосфера. Глобальные экологические проблемы, связанные с хозяйственной деятельностью человека: парниковый эффект, уменьшение озонового слоя, загрязнения тяжёлыми металлами, нефтепродуктами; кислотные дожди.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5.2. Атмосфера.</w:t>
      </w:r>
      <w:r w:rsidR="006B5A7B">
        <w:rPr>
          <w:b/>
          <w:bCs/>
          <w:color w:val="000000"/>
        </w:rPr>
        <w:t xml:space="preserve"> Воздух, которым мы дышим</w:t>
      </w:r>
      <w:r w:rsidRPr="00E43489">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Атмосфера. Состав воздуха. Кислород. Растения как поставщики и потребители кислорода. Основные виды загрязнений воздуха и их источники. Кислотные дожди.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Увеличение концентрации углекислого газа и метана в атмосфере. Парниковый эффект и его возможные последствия. Озоновый слой. Трансформация кислорода в озон, защитная роль озонового слоя Земли. Его значение для жизни на Земле и нарушение целостности.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Пути решения проблемы защиты атмосферы. Сокращение выброса углекислого газа за счёт повышения эффективности топлив, замена бензина и других нефтепродуктов экологически менее вредными топливами. Водородное топливо. Перспективы использования альтернативных источников энергии: ветра, солнца. Международное законодательство по проблеме охраны атмосферы. Приёмы поддержания чистоты воздуха в помещениях.</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lastRenderedPageBreak/>
        <w:t>Практическая работа №1.</w:t>
      </w:r>
      <w:r w:rsidRPr="00E43489">
        <w:rPr>
          <w:color w:val="000000"/>
        </w:rPr>
        <w:t> Определение состава вдыхаемого и выдыхаемого воздуха. Состав воздуха в кабинете химии. Химическое загрязнение атмосферы. Анализ состава атмосферных осадков на кислотность.</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5.3. Гидросфера. Вода, которую мы пьём</w:t>
      </w:r>
      <w:r w:rsidR="006B5A7B">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Гидросфера. Распределение вод гидросферы. Круговорот воды в природе, его значение в сохранении природного равновесия. Вода - универсальный растворитель. Влияние растворителя на химическую активность веществ (проявление токсичности веще</w:t>
      </w:r>
      <w:proofErr w:type="gramStart"/>
      <w:r w:rsidRPr="00E43489">
        <w:rPr>
          <w:color w:val="000000"/>
        </w:rPr>
        <w:t>ств пр</w:t>
      </w:r>
      <w:proofErr w:type="gramEnd"/>
      <w:r w:rsidRPr="00E43489">
        <w:rPr>
          <w:color w:val="000000"/>
        </w:rPr>
        <w:t>и их растворении в воде). Химический состав природных вод. Жёсткость воды. Санитария питьевой воды. Понятие о ПДК веществ в водных стоках. Водоочистительные станции. Методы, применяемые для очистки воды, их эффективность. Охрана природных вод: законодательство, международное сотрудничество.</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Практическая работа №2</w:t>
      </w:r>
      <w:r w:rsidRPr="00E43489">
        <w:rPr>
          <w:color w:val="000000"/>
        </w:rPr>
        <w:t>. Анализ водопроводной и технической воды. Сравнение чистой и загрязнённой воды по параметрам: запах, цвет, прозрачность, рН, наличие осадка после отстаивания, пригодность для использования.</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Практическая работа №3.</w:t>
      </w:r>
      <w:r w:rsidRPr="00E43489">
        <w:rPr>
          <w:color w:val="000000"/>
        </w:rPr>
        <w:t> Определение жёсткости воды.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5.4. Пища, которую мы едим</w:t>
      </w:r>
      <w:r w:rsidR="006B5A7B">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Что нужно знать, когда покупаешь продукты и готовишь пищу. Пищевая ценность белков, углеводов, жиров. Минеральные вещества: микро - и макроэлементы. Пищевые добавки. Синтетическая пища. Процессы, происходящие при варке овощей. Содержание нитратов в растительной пище и советы по уменьшению их содержания в процессе приготовлении пищи. Качество пищи и проблема сроков хранения пищевых продуктов.</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Практическая работа №4.</w:t>
      </w:r>
      <w:r w:rsidRPr="00E43489">
        <w:rPr>
          <w:color w:val="000000"/>
        </w:rPr>
        <w:t> Определение нитратов в плодах и овощах.</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Практическая работа №5</w:t>
      </w:r>
      <w:r w:rsidRPr="00E43489">
        <w:rPr>
          <w:color w:val="000000"/>
        </w:rPr>
        <w:t>. Анализ состава продуктов питания (по этикеткам), расшифровка пищевых добавок, их значение и действие на организм человека.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5.5. Дом, в котором мы живём. Экология жилища и здоровье человека</w:t>
      </w:r>
      <w:r w:rsidR="006B5A7B">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Пылевые загрязнения помещений. Влияние шума на здоровье человека. Материалы, из которых построены дома, мебель, покрытия. Радиационные загрязнения. Растения в доме. Животные и насекомые в квартире. Приёмы разумного ведения домашнего хозяйства. Вопросы экологии в современных квартирах.</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Практическая работа №6.</w:t>
      </w:r>
      <w:r w:rsidRPr="00E43489">
        <w:rPr>
          <w:color w:val="000000"/>
        </w:rPr>
        <w:t> Определение относительной запылённости воздуха в помещениях.</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Решение задач с</w:t>
      </w:r>
      <w:r w:rsidR="006B5A7B">
        <w:rPr>
          <w:color w:val="000000"/>
        </w:rPr>
        <w:t xml:space="preserve"> экологическим содержанием</w:t>
      </w:r>
      <w:r w:rsidRPr="00E43489">
        <w:rPr>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Работа над проектом</w:t>
      </w:r>
      <w:r w:rsidR="006B5A7B">
        <w:rPr>
          <w:b/>
          <w:bCs/>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w:t>
      </w:r>
      <w:r w:rsidR="006B5A7B">
        <w:rPr>
          <w:color w:val="000000"/>
        </w:rPr>
        <w:t>одведение итогов</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Уровень III.</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Тема 6. Основные законы и понятия химии</w:t>
      </w:r>
      <w:r w:rsidR="006B5A7B">
        <w:rPr>
          <w:b/>
          <w:bCs/>
          <w:color w:val="000000"/>
        </w:rPr>
        <w:t xml:space="preserve">. </w:t>
      </w:r>
      <w:r w:rsidRPr="00E43489">
        <w:rPr>
          <w:color w:val="000000"/>
        </w:rPr>
        <w:t>Общие требования к решению задач по химии. Способы решения задач. Решение задач на нахождение массовых допей элементов в веществе. Задачи на нахождение неизвестного индекса по данным массовой доли одного из элементов в веществе. Задачи на нахождение молекулярных формул неорганических веществ по данным массовых долей элементов. Задачи с использованием количества вещества при нахождении объёма газов, числа молекул и массы вещества. Нахождение мольной доли вещества в смеси. Нахождение объёмной доли компонентов в смеси газов.</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Тема 7. Количественные соотношения в газах</w:t>
      </w:r>
      <w:r w:rsidR="006B5A7B">
        <w:rPr>
          <w:b/>
          <w:bCs/>
          <w:color w:val="000000"/>
        </w:rPr>
        <w:t xml:space="preserve">. </w:t>
      </w:r>
      <w:r w:rsidRPr="00E43489">
        <w:rPr>
          <w:color w:val="000000"/>
        </w:rPr>
        <w:t xml:space="preserve">Решение задач с использованием плотности и относительной плотности газов. Задачи на газовые законы (законы Бойля – Мариотта и Гей– </w:t>
      </w:r>
      <w:proofErr w:type="spellStart"/>
      <w:r w:rsidRPr="00E43489">
        <w:rPr>
          <w:color w:val="000000"/>
        </w:rPr>
        <w:t>Люссака</w:t>
      </w:r>
      <w:proofErr w:type="spellEnd"/>
      <w:r w:rsidRPr="00E43489">
        <w:rPr>
          <w:color w:val="000000"/>
        </w:rPr>
        <w:t xml:space="preserve"> и уравнение </w:t>
      </w:r>
      <w:proofErr w:type="spellStart"/>
      <w:r w:rsidRPr="00E43489">
        <w:rPr>
          <w:color w:val="000000"/>
        </w:rPr>
        <w:t>Клапейрон</w:t>
      </w:r>
      <w:proofErr w:type="gramStart"/>
      <w:r w:rsidRPr="00E43489">
        <w:rPr>
          <w:color w:val="000000"/>
        </w:rPr>
        <w:t>а</w:t>
      </w:r>
      <w:proofErr w:type="spellEnd"/>
      <w:r w:rsidRPr="00E43489">
        <w:rPr>
          <w:color w:val="000000"/>
        </w:rPr>
        <w:t>–</w:t>
      </w:r>
      <w:proofErr w:type="gramEnd"/>
      <w:r w:rsidRPr="00E43489">
        <w:rPr>
          <w:color w:val="000000"/>
        </w:rPr>
        <w:t xml:space="preserve"> Менделеева). Вычисления с использованием закона Авогадро и следствий из закона.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lastRenderedPageBreak/>
        <w:t>Тема 8. Количественные с</w:t>
      </w:r>
      <w:r w:rsidR="006B5A7B">
        <w:rPr>
          <w:b/>
          <w:bCs/>
          <w:color w:val="000000"/>
        </w:rPr>
        <w:t>оотношения в растворах.</w:t>
      </w:r>
      <w:r w:rsidRPr="00E43489">
        <w:rPr>
          <w:b/>
          <w:bCs/>
          <w:color w:val="000000"/>
        </w:rPr>
        <w:t> </w:t>
      </w:r>
      <w:r w:rsidRPr="00E43489">
        <w:rPr>
          <w:color w:val="000000"/>
        </w:rPr>
        <w:t>Решение задачи на нахождение массовых долей растворённых веществ в растворах. Задачи на нахождение молярной концентрации растворов. Задачи на использование в качестве растворённого вещества кристаллогидратов. Задачи на концентрирование, разбавление и смешивание растворов веществ, между которыми не происходят реакции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Тема 9. Задачи на уравнениях реакций</w:t>
      </w:r>
      <w:r w:rsidR="006B5A7B">
        <w:rPr>
          <w:b/>
          <w:bCs/>
          <w:color w:val="000000"/>
        </w:rPr>
        <w:t>.</w:t>
      </w:r>
      <w:r w:rsidRPr="00E43489">
        <w:rPr>
          <w:b/>
          <w:bCs/>
          <w:color w:val="000000"/>
        </w:rPr>
        <w:t xml:space="preserve"> </w:t>
      </w:r>
      <w:r w:rsidRPr="00E43489">
        <w:rPr>
          <w:color w:val="000000"/>
        </w:rPr>
        <w:t>Решение задач на уравнениях реакций. Задачи на уравнениях реакций, когда одно из реагирующих веществ содержит примеси. Задачи на уравнениях реакций с указанием практического выхода реакции. Задачи на избыток и недостаток. Смешанные задачи. Задачи на термохимических уравнениях. Задачи на последовательных превращениях. Задачи на уравнениях реакций, происходящих в растворах.</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Тема 10. Решение олимпиадных задач 8 класса</w:t>
      </w:r>
      <w:r w:rsidR="006B5A7B">
        <w:rPr>
          <w:b/>
          <w:bCs/>
          <w:color w:val="000000"/>
        </w:rPr>
        <w:t xml:space="preserve">. </w:t>
      </w:r>
      <w:r w:rsidRPr="00E43489">
        <w:rPr>
          <w:color w:val="000000"/>
        </w:rPr>
        <w:t xml:space="preserve">Решение олимпиадных задач школьного и городского уровня. Избранные олимпиадные задачи предыдущих лет. </w:t>
      </w:r>
      <w:proofErr w:type="gramStart"/>
      <w:r w:rsidRPr="00E43489">
        <w:rPr>
          <w:color w:val="000000"/>
        </w:rPr>
        <w:t>Школьная олимпиада по химии.)</w:t>
      </w:r>
      <w:proofErr w:type="gramEnd"/>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Тема 11. Основные закономерности протекания химических реакций</w:t>
      </w:r>
      <w:r w:rsidR="006B5A7B">
        <w:rPr>
          <w:b/>
          <w:bCs/>
          <w:color w:val="000000"/>
        </w:rPr>
        <w:t xml:space="preserve">. </w:t>
      </w:r>
      <w:r w:rsidRPr="00E43489">
        <w:rPr>
          <w:color w:val="000000"/>
        </w:rPr>
        <w:t>Повторение, обобщение типов задач, изученных в 8 классе. Задачи на тему «Скорость химических реакций». Задачи на тему «Химическое равновесие». Задачи на тему «Термохимия» (применение следствия закона Гесса). Задачи на возможность протекания химических реакций на основе нахождения энергии Гиббса.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Тема 12. Решение олимпиадных задач 9 класса</w:t>
      </w:r>
      <w:r w:rsidR="006B5A7B">
        <w:rPr>
          <w:b/>
          <w:bCs/>
          <w:color w:val="000000"/>
        </w:rPr>
        <w:t>.</w:t>
      </w:r>
      <w:r w:rsidRPr="00E43489">
        <w:rPr>
          <w:color w:val="000000"/>
        </w:rPr>
        <w:t> Решение олимпиадных задач городской и школьной олимпиады. Школьная химическая олимпиада. Избранные задачи городской химической олимпиады по химии прошлых лет.</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Тема 13. Задачи на тему «Химия элементов</w:t>
      </w:r>
      <w:r w:rsidR="006B5A7B">
        <w:rPr>
          <w:b/>
          <w:bCs/>
          <w:color w:val="000000"/>
        </w:rPr>
        <w:t xml:space="preserve">. </w:t>
      </w:r>
      <w:r w:rsidRPr="00E43489">
        <w:rPr>
          <w:b/>
          <w:bCs/>
          <w:color w:val="000000"/>
        </w:rPr>
        <w:t> </w:t>
      </w:r>
      <w:r w:rsidRPr="00E43489">
        <w:rPr>
          <w:color w:val="000000"/>
        </w:rPr>
        <w:t xml:space="preserve">Растворимость веществ и расчеты на основе использования графиков растворимости. Концентрация растворов (массовая доля, молярная и нормальная концентрации, </w:t>
      </w:r>
      <w:proofErr w:type="spellStart"/>
      <w:r w:rsidRPr="00E43489">
        <w:rPr>
          <w:color w:val="000000"/>
        </w:rPr>
        <w:t>моляльность</w:t>
      </w:r>
      <w:proofErr w:type="spellEnd"/>
      <w:r w:rsidRPr="00E43489">
        <w:rPr>
          <w:color w:val="000000"/>
        </w:rPr>
        <w:t>). Задачи на растворение в воде щелочных металлов, кристаллогидратов. Задачи на разбавление, концентрирование и смешивание растворов с использованием правила смешения. Комбинированные задачи на уравнениях реакций, происходящих в растворах.</w:t>
      </w:r>
    </w:p>
    <w:p w:rsidR="006B5A7B" w:rsidRDefault="006B5A7B" w:rsidP="006B5A7B">
      <w:pPr>
        <w:pStyle w:val="a6"/>
        <w:shd w:val="clear" w:color="auto" w:fill="FFFFFF"/>
        <w:spacing w:before="0" w:beforeAutospacing="0" w:after="0" w:afterAutospacing="0" w:line="276" w:lineRule="auto"/>
        <w:jc w:val="both"/>
        <w:rPr>
          <w:b/>
          <w:bCs/>
          <w:color w:val="000000"/>
        </w:rPr>
      </w:pPr>
    </w:p>
    <w:p w:rsidR="00E43489" w:rsidRPr="00E43489" w:rsidRDefault="006B5A7B" w:rsidP="006B5A7B">
      <w:pPr>
        <w:pStyle w:val="a6"/>
        <w:shd w:val="clear" w:color="auto" w:fill="FFFFFF"/>
        <w:spacing w:before="0" w:beforeAutospacing="0" w:after="0" w:afterAutospacing="0" w:line="276" w:lineRule="auto"/>
        <w:jc w:val="both"/>
        <w:rPr>
          <w:color w:val="000000"/>
        </w:rPr>
      </w:pPr>
      <w:r>
        <w:rPr>
          <w:b/>
          <w:bCs/>
          <w:color w:val="000000"/>
        </w:rPr>
        <w:t xml:space="preserve">                </w:t>
      </w:r>
      <w:r w:rsidR="00E43489" w:rsidRPr="00E43489">
        <w:rPr>
          <w:b/>
          <w:bCs/>
          <w:color w:val="000000"/>
        </w:rPr>
        <w:t xml:space="preserve">Требования к уровню подготовки </w:t>
      </w:r>
      <w:proofErr w:type="gramStart"/>
      <w:r w:rsidR="00E43489" w:rsidRPr="00E43489">
        <w:rPr>
          <w:b/>
          <w:bCs/>
          <w:color w:val="000000"/>
        </w:rPr>
        <w:t>обучающихся</w:t>
      </w:r>
      <w:proofErr w:type="gramEnd"/>
      <w:r w:rsidR="00E43489" w:rsidRPr="00E43489">
        <w:rPr>
          <w:b/>
          <w:bCs/>
          <w:color w:val="000000"/>
        </w:rPr>
        <w:t xml:space="preserve"> по данной программе: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Учащиеся должны: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Знать:</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Применение хлорида натрия в хозяйственной деятельности человека.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Когда соль – яд.</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Полезные и вредные черты сахара.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Что такое «антиоксиданты».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Чем полезна пищевая сода и может ли она быть опасной.</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Свойства уксусной кислоты и её физиологическое воздействие.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Какую опасность могут представлять </w:t>
      </w:r>
      <w:proofErr w:type="spellStart"/>
      <w:r w:rsidRPr="00E43489">
        <w:rPr>
          <w:color w:val="000000"/>
        </w:rPr>
        <w:t>ароматизаторы</w:t>
      </w:r>
      <w:proofErr w:type="spellEnd"/>
      <w:r w:rsidRPr="00E43489">
        <w:rPr>
          <w:color w:val="000000"/>
        </w:rPr>
        <w:t xml:space="preserve"> пищи и вкусовые добавки.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Почему </w:t>
      </w:r>
      <w:proofErr w:type="spellStart"/>
      <w:r w:rsidRPr="00E43489">
        <w:rPr>
          <w:color w:val="000000"/>
        </w:rPr>
        <w:t>иод</w:t>
      </w:r>
      <w:proofErr w:type="spellEnd"/>
      <w:r w:rsidRPr="00E43489">
        <w:rPr>
          <w:color w:val="000000"/>
        </w:rPr>
        <w:t xml:space="preserve"> надо держать в плотно</w:t>
      </w:r>
      <w:r w:rsidR="006B5A7B">
        <w:rPr>
          <w:color w:val="000000"/>
        </w:rPr>
        <w:t xml:space="preserve"> </w:t>
      </w:r>
      <w:r w:rsidRPr="00E43489">
        <w:rPr>
          <w:color w:val="000000"/>
        </w:rPr>
        <w:t>закупоренной склянке.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Свойства обычной зелёнки, перекиси водорода, свойства марганцовки.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Что полезнее: аспирин или </w:t>
      </w:r>
      <w:proofErr w:type="spellStart"/>
      <w:r w:rsidRPr="00E43489">
        <w:rPr>
          <w:color w:val="000000"/>
        </w:rPr>
        <w:t>упсарин</w:t>
      </w:r>
      <w:proofErr w:type="spellEnd"/>
      <w:r w:rsidRPr="00E43489">
        <w:rPr>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Какую опасность может представлять марганцовка.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Как поступить со старыми лекарствами.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Отличие хозяйственного мыла от туалетного мыла.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Какие порошки самые опасные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lastRenderedPageBreak/>
        <w:t>Кто такие «токсикоманы»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Чем опасны нитраты.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Значение различных минеральных удобрений.</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Керосин и другое бытовое топливо.</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качественный и количественный состав воздуха;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последствия загрязнения окружающей среды веществами, содержащимися в выхлопных газах автомобилей, промышленных отходах, средствах бытовой химии;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проблему загрязнения воздушного бассейна (причины, источники, пути сохранения чистоты);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роль озонового слоя в биосфере; причинах и последствиях его истощения (понятие «озоновые дыры»);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примерный качественный состав природных вод;</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роль воды как активной внутренней среды организма и как непосредственного участника биохимических процессов;</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методы очистки пресной воды от загрязнений;</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нормирование качества питьевой воды;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проблему загрязнения водного бассейна (причины, источники, пути сохранения чистоты);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проблему пресной воды (запасы, получение, экономия, рациональное использование);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проблему содержания понятия «парниковый эффект»,</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проблему «кислотных дождей», пути решения проблемы;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состав пищи, пищевых </w:t>
      </w:r>
      <w:proofErr w:type="gramStart"/>
      <w:r w:rsidRPr="00E43489">
        <w:rPr>
          <w:color w:val="000000"/>
        </w:rPr>
        <w:t>добавках</w:t>
      </w:r>
      <w:proofErr w:type="gramEnd"/>
      <w:r w:rsidRPr="00E43489">
        <w:rPr>
          <w:color w:val="000000"/>
        </w:rPr>
        <w:t>, их действии на организм;</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проблему, </w:t>
      </w:r>
      <w:proofErr w:type="gramStart"/>
      <w:r w:rsidRPr="00E43489">
        <w:rPr>
          <w:color w:val="000000"/>
        </w:rPr>
        <w:t>связанною</w:t>
      </w:r>
      <w:proofErr w:type="gramEnd"/>
      <w:r w:rsidRPr="00E43489">
        <w:rPr>
          <w:color w:val="000000"/>
        </w:rPr>
        <w:t xml:space="preserve"> с избытком минеральных удобрений в почве;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состав строительных материалов, возможных негативных </w:t>
      </w:r>
      <w:proofErr w:type="gramStart"/>
      <w:r w:rsidRPr="00E43489">
        <w:rPr>
          <w:color w:val="000000"/>
        </w:rPr>
        <w:t>последствиях</w:t>
      </w:r>
      <w:proofErr w:type="gramEnd"/>
      <w:r w:rsidRPr="00E43489">
        <w:rPr>
          <w:color w:val="000000"/>
        </w:rPr>
        <w:t>; о фенольных строениях, вызывающих аллергические заболевания;</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основные источники и причины загрязнения окружающей среды металлами;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законодательство в области охраны атмосферного воздуха и водных ресурсов планеты;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экологические проблемы местного значения;</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роль химии в решении экологических проблем.</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способы решения различных типов усложненных задач;</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основные формулы и законы, по которым проводятся расчеты;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стандартные алгоритмы решения задач.</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b/>
          <w:bCs/>
          <w:color w:val="000000"/>
        </w:rPr>
        <w:t>Уметь:</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Обращаться с </w:t>
      </w:r>
      <w:proofErr w:type="gramStart"/>
      <w:r w:rsidRPr="00E43489">
        <w:rPr>
          <w:color w:val="000000"/>
        </w:rPr>
        <w:t>лабораторным</w:t>
      </w:r>
      <w:proofErr w:type="gramEnd"/>
      <w:r w:rsidRPr="00E43489">
        <w:rPr>
          <w:color w:val="000000"/>
        </w:rPr>
        <w:t xml:space="preserve"> оборудование и веществами, соблюдая правила техники безопасности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Проводить простейшие опыты, исследования</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Применять полученные знания на практике и в быту;</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Производить простейшие расчеты.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составлять схему круговорота воды в природе, обосновывать его роль в сохранении природного равновесия, анализировать причины и последствия его нарушения;</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оценивать состояние воздушной и водной сред, сопоставляя фактические данные и нормы качества;</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раскрывать сущность проблем загрязнения воздушной и водной сред планеты и находить их решения;</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бережно относиться к воде, экономно её расходовать;</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применять простейшие методы очистки питьевой воды;</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xml:space="preserve">анализировать состав пищевых продуктов по этикеткам, уметь выбирать </w:t>
      </w:r>
      <w:proofErr w:type="gramStart"/>
      <w:r w:rsidRPr="00E43489">
        <w:rPr>
          <w:color w:val="000000"/>
        </w:rPr>
        <w:t>безвредные</w:t>
      </w:r>
      <w:proofErr w:type="gramEnd"/>
      <w:r w:rsidRPr="00E43489">
        <w:rPr>
          <w:color w:val="000000"/>
        </w:rPr>
        <w:t>;</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lastRenderedPageBreak/>
        <w:t>использовать дополнительный информационный материал по изучению местных экологических проблем.</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вести себя в природной среде в соответствии с экологическими требованиями;</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оценивать состояние природной среды своей местности и находить пути его улучшения.</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решать задачи повышенной сложности различных типов;</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четко представлять сущность описанных в задаче процессов;</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видеть взаимосвязь происходящих химических превращений и изменений численных параметров системы, описанной в задаче;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работать самостоятельно и в группе;</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самостоятельно составлять типовые химические задачи и объяснять их решение; владеть химической терминологией;</w:t>
      </w:r>
    </w:p>
    <w:p w:rsidR="00E43489" w:rsidRPr="00E43489" w:rsidRDefault="00E43489" w:rsidP="006B5A7B">
      <w:pPr>
        <w:pStyle w:val="a6"/>
        <w:shd w:val="clear" w:color="auto" w:fill="FFFFFF"/>
        <w:spacing w:before="0" w:beforeAutospacing="0" w:after="0" w:afterAutospacing="0" w:line="276" w:lineRule="auto"/>
        <w:jc w:val="both"/>
        <w:rPr>
          <w:color w:val="000000"/>
        </w:rPr>
      </w:pPr>
      <w:r w:rsidRPr="00E43489">
        <w:rPr>
          <w:color w:val="000000"/>
        </w:rPr>
        <w:t>• пользоваться справочной литературой по химии для выбора количественных величин, необходимых для решения задач.</w:t>
      </w:r>
    </w:p>
    <w:p w:rsidR="00915AD9" w:rsidRDefault="00915AD9" w:rsidP="00915AD9">
      <w:pPr>
        <w:ind w:firstLine="567"/>
        <w:jc w:val="both"/>
        <w:rPr>
          <w:rFonts w:ascii="Times New Roman" w:hAnsi="Times New Roman"/>
          <w:b/>
          <w:sz w:val="24"/>
          <w:szCs w:val="24"/>
        </w:rPr>
      </w:pPr>
    </w:p>
    <w:p w:rsidR="00915AD9" w:rsidRDefault="00915AD9" w:rsidP="00915AD9">
      <w:pPr>
        <w:jc w:val="center"/>
        <w:rPr>
          <w:rFonts w:ascii="Times New Roman" w:hAnsi="Times New Roman"/>
          <w:sz w:val="24"/>
          <w:szCs w:val="24"/>
        </w:rPr>
      </w:pPr>
      <w:r>
        <w:rPr>
          <w:rFonts w:ascii="Times New Roman" w:hAnsi="Times New Roman"/>
          <w:sz w:val="24"/>
          <w:szCs w:val="24"/>
        </w:rPr>
        <w:t>КАЛЕНДАРНО-ТЕМАТИЧЕСКОЕ ПЛАНИРОВАНИЕ</w:t>
      </w:r>
    </w:p>
    <w:p w:rsidR="00915AD9" w:rsidRDefault="00915AD9" w:rsidP="00915AD9">
      <w:pPr>
        <w:rPr>
          <w:rFonts w:ascii="Times New Roman" w:hAnsi="Times New Roman"/>
          <w:b/>
          <w:sz w:val="24"/>
          <w:szCs w:val="24"/>
        </w:rPr>
      </w:pPr>
    </w:p>
    <w:p w:rsidR="00915AD9" w:rsidRPr="00786D56" w:rsidRDefault="00915AD9" w:rsidP="00915AD9">
      <w:pPr>
        <w:rPr>
          <w:rFonts w:ascii="Times New Roman" w:hAnsi="Times New Roman"/>
          <w:b/>
          <w:sz w:val="24"/>
          <w:szCs w:val="24"/>
        </w:rPr>
      </w:pPr>
      <w:r>
        <w:rPr>
          <w:rFonts w:ascii="Times New Roman" w:hAnsi="Times New Roman"/>
          <w:b/>
          <w:sz w:val="24"/>
          <w:szCs w:val="24"/>
        </w:rPr>
        <w:t>Первый год обучения</w:t>
      </w:r>
    </w:p>
    <w:p w:rsidR="00915AD9" w:rsidRDefault="00915AD9" w:rsidP="00915AD9">
      <w:pPr>
        <w:ind w:firstLine="567"/>
        <w:jc w:val="both"/>
        <w:rPr>
          <w:rFonts w:ascii="Times New Roman" w:hAnsi="Times New Roman"/>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78"/>
        <w:gridCol w:w="1415"/>
        <w:gridCol w:w="1407"/>
        <w:gridCol w:w="1374"/>
        <w:gridCol w:w="756"/>
      </w:tblGrid>
      <w:tr w:rsidR="00915AD9" w:rsidRPr="009534EF" w:rsidTr="00E43489">
        <w:trPr>
          <w:trHeight w:val="315"/>
        </w:trPr>
        <w:tc>
          <w:tcPr>
            <w:tcW w:w="855" w:type="dxa"/>
            <w:vMerge w:val="restart"/>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w:t>
            </w:r>
          </w:p>
        </w:tc>
        <w:tc>
          <w:tcPr>
            <w:tcW w:w="3991" w:type="dxa"/>
            <w:vMerge w:val="restart"/>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Темы учебных занятий</w:t>
            </w:r>
          </w:p>
        </w:tc>
        <w:tc>
          <w:tcPr>
            <w:tcW w:w="1415" w:type="dxa"/>
            <w:vMerge w:val="restart"/>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Теория</w:t>
            </w:r>
            <w:r>
              <w:rPr>
                <w:rFonts w:ascii="Times New Roman" w:hAnsi="Times New Roman"/>
                <w:sz w:val="24"/>
                <w:szCs w:val="24"/>
              </w:rPr>
              <w:t xml:space="preserve"> </w:t>
            </w:r>
            <w:r w:rsidRPr="009534EF">
              <w:rPr>
                <w:rFonts w:ascii="Times New Roman" w:hAnsi="Times New Roman"/>
                <w:sz w:val="24"/>
                <w:szCs w:val="24"/>
              </w:rPr>
              <w:t>(</w:t>
            </w:r>
            <w:proofErr w:type="spellStart"/>
            <w:r w:rsidRPr="009534EF">
              <w:rPr>
                <w:rFonts w:ascii="Times New Roman" w:hAnsi="Times New Roman"/>
                <w:sz w:val="24"/>
                <w:szCs w:val="24"/>
              </w:rPr>
              <w:t>кол</w:t>
            </w:r>
            <w:proofErr w:type="gramStart"/>
            <w:r w:rsidRPr="009534EF">
              <w:rPr>
                <w:rFonts w:ascii="Times New Roman" w:hAnsi="Times New Roman"/>
                <w:sz w:val="24"/>
                <w:szCs w:val="24"/>
              </w:rPr>
              <w:t>.ч</w:t>
            </w:r>
            <w:proofErr w:type="gramEnd"/>
            <w:r w:rsidRPr="009534EF">
              <w:rPr>
                <w:rFonts w:ascii="Times New Roman" w:hAnsi="Times New Roman"/>
                <w:sz w:val="24"/>
                <w:szCs w:val="24"/>
              </w:rPr>
              <w:t>асов</w:t>
            </w:r>
            <w:proofErr w:type="spellEnd"/>
            <w:r w:rsidRPr="009534EF">
              <w:rPr>
                <w:rFonts w:ascii="Times New Roman" w:hAnsi="Times New Roman"/>
                <w:sz w:val="24"/>
                <w:szCs w:val="24"/>
              </w:rPr>
              <w:t>)</w:t>
            </w:r>
          </w:p>
        </w:tc>
        <w:tc>
          <w:tcPr>
            <w:tcW w:w="1407" w:type="dxa"/>
            <w:vMerge w:val="restart"/>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Практика</w:t>
            </w:r>
            <w:r>
              <w:rPr>
                <w:rFonts w:ascii="Times New Roman" w:hAnsi="Times New Roman"/>
                <w:sz w:val="24"/>
                <w:szCs w:val="24"/>
              </w:rPr>
              <w:t xml:space="preserve"> </w:t>
            </w:r>
            <w:r w:rsidRPr="009534EF">
              <w:rPr>
                <w:rFonts w:ascii="Times New Roman" w:hAnsi="Times New Roman"/>
                <w:sz w:val="24"/>
                <w:szCs w:val="24"/>
              </w:rPr>
              <w:t>(</w:t>
            </w:r>
            <w:proofErr w:type="spellStart"/>
            <w:r w:rsidRPr="009534EF">
              <w:rPr>
                <w:rFonts w:ascii="Times New Roman" w:hAnsi="Times New Roman"/>
                <w:sz w:val="24"/>
                <w:szCs w:val="24"/>
              </w:rPr>
              <w:t>кол</w:t>
            </w:r>
            <w:proofErr w:type="gramStart"/>
            <w:r w:rsidRPr="009534EF">
              <w:rPr>
                <w:rFonts w:ascii="Times New Roman" w:hAnsi="Times New Roman"/>
                <w:sz w:val="24"/>
                <w:szCs w:val="24"/>
              </w:rPr>
              <w:t>.ч</w:t>
            </w:r>
            <w:proofErr w:type="gramEnd"/>
            <w:r w:rsidRPr="009534EF">
              <w:rPr>
                <w:rFonts w:ascii="Times New Roman" w:hAnsi="Times New Roman"/>
                <w:sz w:val="24"/>
                <w:szCs w:val="24"/>
              </w:rPr>
              <w:t>асов</w:t>
            </w:r>
            <w:proofErr w:type="spellEnd"/>
            <w:r w:rsidRPr="009534EF">
              <w:rPr>
                <w:rFonts w:ascii="Times New Roman" w:hAnsi="Times New Roman"/>
                <w:sz w:val="24"/>
                <w:szCs w:val="24"/>
              </w:rPr>
              <w:t>)</w:t>
            </w:r>
          </w:p>
        </w:tc>
        <w:tc>
          <w:tcPr>
            <w:tcW w:w="2114" w:type="dxa"/>
            <w:gridSpan w:val="2"/>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Дата проведения</w:t>
            </w:r>
          </w:p>
        </w:tc>
      </w:tr>
      <w:tr w:rsidR="00915AD9" w:rsidRPr="009534EF" w:rsidTr="00E43489">
        <w:trPr>
          <w:trHeight w:val="77"/>
        </w:trPr>
        <w:tc>
          <w:tcPr>
            <w:tcW w:w="855" w:type="dxa"/>
            <w:vMerge/>
          </w:tcPr>
          <w:p w:rsidR="00915AD9" w:rsidRPr="009534EF" w:rsidRDefault="00915AD9" w:rsidP="00E43489">
            <w:pPr>
              <w:jc w:val="center"/>
              <w:rPr>
                <w:rFonts w:ascii="Times New Roman" w:hAnsi="Times New Roman"/>
                <w:sz w:val="24"/>
                <w:szCs w:val="24"/>
              </w:rPr>
            </w:pPr>
          </w:p>
        </w:tc>
        <w:tc>
          <w:tcPr>
            <w:tcW w:w="3991" w:type="dxa"/>
            <w:vMerge/>
          </w:tcPr>
          <w:p w:rsidR="00915AD9" w:rsidRPr="009534EF" w:rsidRDefault="00915AD9" w:rsidP="00E43489">
            <w:pPr>
              <w:jc w:val="center"/>
              <w:rPr>
                <w:rFonts w:ascii="Times New Roman" w:hAnsi="Times New Roman"/>
                <w:sz w:val="24"/>
                <w:szCs w:val="24"/>
              </w:rPr>
            </w:pPr>
          </w:p>
        </w:tc>
        <w:tc>
          <w:tcPr>
            <w:tcW w:w="1415" w:type="dxa"/>
            <w:vMerge/>
          </w:tcPr>
          <w:p w:rsidR="00915AD9" w:rsidRPr="009534EF" w:rsidRDefault="00915AD9" w:rsidP="00E43489">
            <w:pPr>
              <w:jc w:val="center"/>
              <w:rPr>
                <w:rFonts w:ascii="Times New Roman" w:hAnsi="Times New Roman"/>
                <w:sz w:val="24"/>
                <w:szCs w:val="24"/>
              </w:rPr>
            </w:pPr>
          </w:p>
        </w:tc>
        <w:tc>
          <w:tcPr>
            <w:tcW w:w="1407" w:type="dxa"/>
            <w:vMerge/>
          </w:tcPr>
          <w:p w:rsidR="00915AD9" w:rsidRPr="009534EF" w:rsidRDefault="00915AD9" w:rsidP="00E43489">
            <w:pPr>
              <w:jc w:val="center"/>
              <w:rPr>
                <w:rFonts w:ascii="Times New Roman" w:hAnsi="Times New Roman"/>
                <w:sz w:val="24"/>
                <w:szCs w:val="24"/>
              </w:rPr>
            </w:pPr>
          </w:p>
        </w:tc>
        <w:tc>
          <w:tcPr>
            <w:tcW w:w="1380" w:type="dxa"/>
          </w:tcPr>
          <w:p w:rsidR="00915AD9" w:rsidRPr="009534EF" w:rsidRDefault="00915AD9" w:rsidP="00E43489">
            <w:pPr>
              <w:jc w:val="center"/>
              <w:rPr>
                <w:rFonts w:ascii="Times New Roman" w:hAnsi="Times New Roman"/>
                <w:sz w:val="24"/>
                <w:szCs w:val="24"/>
              </w:rPr>
            </w:pPr>
            <w:r>
              <w:rPr>
                <w:rFonts w:ascii="Times New Roman" w:hAnsi="Times New Roman"/>
                <w:sz w:val="24"/>
                <w:szCs w:val="24"/>
              </w:rPr>
              <w:t>План</w:t>
            </w:r>
          </w:p>
        </w:tc>
        <w:tc>
          <w:tcPr>
            <w:tcW w:w="734" w:type="dxa"/>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Факт</w:t>
            </w:r>
          </w:p>
        </w:tc>
      </w:tr>
      <w:tr w:rsidR="00915AD9" w:rsidRPr="009534EF" w:rsidTr="00E43489">
        <w:trPr>
          <w:trHeight w:val="225"/>
        </w:trPr>
        <w:tc>
          <w:tcPr>
            <w:tcW w:w="855" w:type="dxa"/>
          </w:tcPr>
          <w:p w:rsidR="00915AD9" w:rsidRPr="009534EF" w:rsidRDefault="00915AD9" w:rsidP="00E43489">
            <w:pPr>
              <w:jc w:val="center"/>
              <w:rPr>
                <w:rFonts w:ascii="Times New Roman" w:hAnsi="Times New Roman"/>
                <w:b/>
                <w:sz w:val="24"/>
                <w:szCs w:val="24"/>
              </w:rPr>
            </w:pPr>
            <w:r w:rsidRPr="009534EF">
              <w:rPr>
                <w:rFonts w:ascii="Times New Roman" w:hAnsi="Times New Roman"/>
                <w:b/>
                <w:sz w:val="24"/>
                <w:szCs w:val="24"/>
              </w:rPr>
              <w:t>1</w:t>
            </w:r>
          </w:p>
        </w:tc>
        <w:tc>
          <w:tcPr>
            <w:tcW w:w="3991" w:type="dxa"/>
          </w:tcPr>
          <w:p w:rsidR="00915AD9" w:rsidRPr="009534EF" w:rsidRDefault="00915AD9" w:rsidP="00E43489">
            <w:pPr>
              <w:rPr>
                <w:rFonts w:ascii="Times New Roman" w:hAnsi="Times New Roman"/>
                <w:b/>
                <w:sz w:val="24"/>
                <w:szCs w:val="24"/>
              </w:rPr>
            </w:pPr>
            <w:r w:rsidRPr="009534EF">
              <w:rPr>
                <w:rFonts w:ascii="Times New Roman" w:hAnsi="Times New Roman"/>
                <w:b/>
                <w:sz w:val="24"/>
                <w:szCs w:val="24"/>
              </w:rPr>
              <w:t>Турнир юных естествоиспытателей – путь в большую науку</w:t>
            </w:r>
          </w:p>
        </w:tc>
        <w:tc>
          <w:tcPr>
            <w:tcW w:w="1415" w:type="dxa"/>
          </w:tcPr>
          <w:p w:rsidR="00915AD9" w:rsidRPr="009534EF" w:rsidRDefault="00915AD9" w:rsidP="00E43489">
            <w:pPr>
              <w:jc w:val="center"/>
              <w:rPr>
                <w:rFonts w:ascii="Times New Roman" w:hAnsi="Times New Roman"/>
                <w:b/>
                <w:sz w:val="24"/>
                <w:szCs w:val="24"/>
              </w:rPr>
            </w:pPr>
            <w:r w:rsidRPr="009534EF">
              <w:rPr>
                <w:rFonts w:ascii="Times New Roman" w:hAnsi="Times New Roman"/>
                <w:b/>
                <w:sz w:val="24"/>
                <w:szCs w:val="24"/>
              </w:rPr>
              <w:t>2</w:t>
            </w:r>
          </w:p>
        </w:tc>
        <w:tc>
          <w:tcPr>
            <w:tcW w:w="1407" w:type="dxa"/>
          </w:tcPr>
          <w:p w:rsidR="00915AD9" w:rsidRPr="009534EF" w:rsidRDefault="00915AD9" w:rsidP="00E43489">
            <w:pPr>
              <w:jc w:val="center"/>
              <w:rPr>
                <w:rFonts w:ascii="Times New Roman" w:hAnsi="Times New Roman"/>
                <w:b/>
                <w:sz w:val="24"/>
                <w:szCs w:val="24"/>
              </w:rPr>
            </w:pPr>
            <w:r w:rsidRPr="009534EF">
              <w:rPr>
                <w:rFonts w:ascii="Times New Roman" w:hAnsi="Times New Roman"/>
                <w:b/>
                <w:sz w:val="24"/>
                <w:szCs w:val="24"/>
              </w:rPr>
              <w:t>6</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6C261A" w:rsidRPr="009534EF" w:rsidTr="00E43489">
        <w:trPr>
          <w:trHeight w:val="225"/>
        </w:trPr>
        <w:tc>
          <w:tcPr>
            <w:tcW w:w="855" w:type="dxa"/>
          </w:tcPr>
          <w:p w:rsidR="006C261A" w:rsidRDefault="006C261A" w:rsidP="00E43489">
            <w:pPr>
              <w:jc w:val="center"/>
              <w:rPr>
                <w:rFonts w:ascii="Times New Roman" w:hAnsi="Times New Roman"/>
                <w:sz w:val="24"/>
                <w:szCs w:val="24"/>
              </w:rPr>
            </w:pPr>
            <w:r>
              <w:rPr>
                <w:rFonts w:ascii="Times New Roman" w:hAnsi="Times New Roman"/>
                <w:sz w:val="24"/>
                <w:szCs w:val="24"/>
              </w:rPr>
              <w:t>1-2</w:t>
            </w:r>
          </w:p>
        </w:tc>
        <w:tc>
          <w:tcPr>
            <w:tcW w:w="3991" w:type="dxa"/>
          </w:tcPr>
          <w:p w:rsidR="006C261A" w:rsidRPr="009534EF" w:rsidRDefault="006C261A" w:rsidP="00E43489">
            <w:pPr>
              <w:rPr>
                <w:rFonts w:ascii="Times New Roman" w:hAnsi="Times New Roman"/>
                <w:sz w:val="24"/>
                <w:szCs w:val="24"/>
              </w:rPr>
            </w:pPr>
            <w:r>
              <w:rPr>
                <w:rFonts w:ascii="Times New Roman" w:hAnsi="Times New Roman"/>
                <w:sz w:val="24"/>
                <w:szCs w:val="24"/>
              </w:rPr>
              <w:t>Знакомство с Регламентом. Деловая игра</w:t>
            </w:r>
          </w:p>
        </w:tc>
        <w:tc>
          <w:tcPr>
            <w:tcW w:w="1415" w:type="dxa"/>
          </w:tcPr>
          <w:p w:rsidR="006C261A" w:rsidRDefault="006C261A"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6C261A" w:rsidRDefault="006C261A" w:rsidP="00E43489">
            <w:pPr>
              <w:jc w:val="center"/>
              <w:rPr>
                <w:rFonts w:ascii="Times New Roman" w:hAnsi="Times New Roman"/>
                <w:sz w:val="24"/>
                <w:szCs w:val="24"/>
              </w:rPr>
            </w:pPr>
            <w:r>
              <w:rPr>
                <w:rFonts w:ascii="Times New Roman" w:hAnsi="Times New Roman"/>
                <w:sz w:val="24"/>
                <w:szCs w:val="24"/>
              </w:rPr>
              <w:t>1</w:t>
            </w:r>
          </w:p>
        </w:tc>
        <w:tc>
          <w:tcPr>
            <w:tcW w:w="1380" w:type="dxa"/>
          </w:tcPr>
          <w:p w:rsidR="006C261A" w:rsidRDefault="006C261A" w:rsidP="00E43489">
            <w:pPr>
              <w:jc w:val="center"/>
              <w:rPr>
                <w:rFonts w:ascii="Times New Roman" w:hAnsi="Times New Roman"/>
                <w:sz w:val="24"/>
                <w:szCs w:val="24"/>
              </w:rPr>
            </w:pPr>
            <w:r>
              <w:rPr>
                <w:rFonts w:ascii="Times New Roman" w:hAnsi="Times New Roman"/>
                <w:sz w:val="24"/>
                <w:szCs w:val="24"/>
              </w:rPr>
              <w:t>07.09</w:t>
            </w:r>
          </w:p>
          <w:p w:rsidR="006C261A" w:rsidRDefault="006C261A" w:rsidP="00E43489">
            <w:pPr>
              <w:jc w:val="center"/>
              <w:rPr>
                <w:rFonts w:ascii="Times New Roman" w:hAnsi="Times New Roman"/>
                <w:sz w:val="24"/>
                <w:szCs w:val="24"/>
              </w:rPr>
            </w:pPr>
            <w:r>
              <w:rPr>
                <w:rFonts w:ascii="Times New Roman" w:hAnsi="Times New Roman"/>
                <w:sz w:val="24"/>
                <w:szCs w:val="24"/>
              </w:rPr>
              <w:t>14.09</w:t>
            </w:r>
          </w:p>
        </w:tc>
        <w:tc>
          <w:tcPr>
            <w:tcW w:w="734" w:type="dxa"/>
          </w:tcPr>
          <w:p w:rsidR="006C261A" w:rsidRDefault="006C261A" w:rsidP="00E43489">
            <w:pPr>
              <w:jc w:val="center"/>
              <w:rPr>
                <w:rFonts w:ascii="Times New Roman" w:hAnsi="Times New Roman"/>
                <w:sz w:val="24"/>
                <w:szCs w:val="24"/>
              </w:rPr>
            </w:pPr>
            <w:r>
              <w:rPr>
                <w:rFonts w:ascii="Times New Roman" w:hAnsi="Times New Roman"/>
                <w:sz w:val="24"/>
                <w:szCs w:val="24"/>
              </w:rPr>
              <w:t>07.09</w:t>
            </w:r>
          </w:p>
          <w:p w:rsidR="006C261A" w:rsidRDefault="006C261A" w:rsidP="00E43489">
            <w:pPr>
              <w:jc w:val="center"/>
              <w:rPr>
                <w:rFonts w:ascii="Times New Roman" w:hAnsi="Times New Roman"/>
                <w:sz w:val="24"/>
                <w:szCs w:val="24"/>
              </w:rPr>
            </w:pPr>
            <w:r>
              <w:rPr>
                <w:rFonts w:ascii="Times New Roman" w:hAnsi="Times New Roman"/>
                <w:sz w:val="24"/>
                <w:szCs w:val="24"/>
              </w:rPr>
              <w:t>14.09</w:t>
            </w:r>
          </w:p>
        </w:tc>
      </w:tr>
      <w:tr w:rsidR="006C261A" w:rsidRPr="009534EF" w:rsidTr="00E43489">
        <w:trPr>
          <w:trHeight w:val="225"/>
        </w:trPr>
        <w:tc>
          <w:tcPr>
            <w:tcW w:w="855" w:type="dxa"/>
          </w:tcPr>
          <w:p w:rsidR="006C261A" w:rsidRDefault="006C261A" w:rsidP="00E43489">
            <w:pPr>
              <w:jc w:val="center"/>
              <w:rPr>
                <w:rFonts w:ascii="Times New Roman" w:hAnsi="Times New Roman"/>
                <w:sz w:val="24"/>
                <w:szCs w:val="24"/>
              </w:rPr>
            </w:pPr>
            <w:r>
              <w:rPr>
                <w:rFonts w:ascii="Times New Roman" w:hAnsi="Times New Roman"/>
                <w:sz w:val="24"/>
                <w:szCs w:val="24"/>
              </w:rPr>
              <w:t>3-4</w:t>
            </w:r>
          </w:p>
        </w:tc>
        <w:tc>
          <w:tcPr>
            <w:tcW w:w="3991" w:type="dxa"/>
          </w:tcPr>
          <w:p w:rsidR="006C261A" w:rsidRPr="009534EF" w:rsidRDefault="006C261A" w:rsidP="00E43489">
            <w:pPr>
              <w:rPr>
                <w:rFonts w:ascii="Times New Roman" w:hAnsi="Times New Roman"/>
                <w:sz w:val="24"/>
                <w:szCs w:val="24"/>
              </w:rPr>
            </w:pPr>
            <w:r>
              <w:rPr>
                <w:rFonts w:ascii="Times New Roman" w:hAnsi="Times New Roman"/>
                <w:sz w:val="24"/>
                <w:szCs w:val="24"/>
              </w:rPr>
              <w:t>Распределение задач. Планирование работы</w:t>
            </w:r>
          </w:p>
        </w:tc>
        <w:tc>
          <w:tcPr>
            <w:tcW w:w="1415" w:type="dxa"/>
          </w:tcPr>
          <w:p w:rsidR="006C261A" w:rsidRDefault="006C261A" w:rsidP="00E43489">
            <w:pPr>
              <w:jc w:val="center"/>
              <w:rPr>
                <w:rFonts w:ascii="Times New Roman" w:hAnsi="Times New Roman"/>
                <w:sz w:val="24"/>
                <w:szCs w:val="24"/>
              </w:rPr>
            </w:pPr>
          </w:p>
        </w:tc>
        <w:tc>
          <w:tcPr>
            <w:tcW w:w="1407" w:type="dxa"/>
          </w:tcPr>
          <w:p w:rsidR="006C261A" w:rsidRDefault="006C261A"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6C261A" w:rsidRDefault="006C261A" w:rsidP="00E43489">
            <w:pPr>
              <w:jc w:val="center"/>
              <w:rPr>
                <w:rFonts w:ascii="Times New Roman" w:hAnsi="Times New Roman"/>
                <w:sz w:val="24"/>
                <w:szCs w:val="24"/>
              </w:rPr>
            </w:pPr>
            <w:r>
              <w:rPr>
                <w:rFonts w:ascii="Times New Roman" w:hAnsi="Times New Roman"/>
                <w:sz w:val="24"/>
                <w:szCs w:val="24"/>
              </w:rPr>
              <w:t>21.09</w:t>
            </w:r>
          </w:p>
          <w:p w:rsidR="006C261A" w:rsidRDefault="006C261A" w:rsidP="00E43489">
            <w:pPr>
              <w:jc w:val="center"/>
              <w:rPr>
                <w:rFonts w:ascii="Times New Roman" w:hAnsi="Times New Roman"/>
                <w:sz w:val="24"/>
                <w:szCs w:val="24"/>
              </w:rPr>
            </w:pPr>
            <w:r>
              <w:rPr>
                <w:rFonts w:ascii="Times New Roman" w:hAnsi="Times New Roman"/>
                <w:sz w:val="24"/>
                <w:szCs w:val="24"/>
              </w:rPr>
              <w:t>28.09</w:t>
            </w:r>
          </w:p>
        </w:tc>
        <w:tc>
          <w:tcPr>
            <w:tcW w:w="734" w:type="dxa"/>
          </w:tcPr>
          <w:p w:rsidR="006C261A" w:rsidRDefault="006C261A" w:rsidP="00E43489">
            <w:pPr>
              <w:jc w:val="center"/>
              <w:rPr>
                <w:rFonts w:ascii="Times New Roman" w:hAnsi="Times New Roman"/>
                <w:sz w:val="24"/>
                <w:szCs w:val="24"/>
              </w:rPr>
            </w:pPr>
            <w:r>
              <w:rPr>
                <w:rFonts w:ascii="Times New Roman" w:hAnsi="Times New Roman"/>
                <w:sz w:val="24"/>
                <w:szCs w:val="24"/>
              </w:rPr>
              <w:t>21.09</w:t>
            </w:r>
          </w:p>
          <w:p w:rsidR="006C261A" w:rsidRDefault="006C261A" w:rsidP="00E43489">
            <w:pPr>
              <w:jc w:val="center"/>
              <w:rPr>
                <w:rFonts w:ascii="Times New Roman" w:hAnsi="Times New Roman"/>
                <w:sz w:val="24"/>
                <w:szCs w:val="24"/>
              </w:rPr>
            </w:pPr>
            <w:r>
              <w:rPr>
                <w:rFonts w:ascii="Times New Roman" w:hAnsi="Times New Roman"/>
                <w:sz w:val="24"/>
                <w:szCs w:val="24"/>
              </w:rPr>
              <w:t>28.09</w:t>
            </w:r>
          </w:p>
        </w:tc>
      </w:tr>
      <w:tr w:rsidR="006C261A" w:rsidRPr="009534EF" w:rsidTr="00E43489">
        <w:trPr>
          <w:trHeight w:val="225"/>
        </w:trPr>
        <w:tc>
          <w:tcPr>
            <w:tcW w:w="855" w:type="dxa"/>
          </w:tcPr>
          <w:p w:rsidR="006C261A" w:rsidRDefault="006C261A" w:rsidP="00E43489">
            <w:pPr>
              <w:jc w:val="center"/>
              <w:rPr>
                <w:rFonts w:ascii="Times New Roman" w:hAnsi="Times New Roman"/>
                <w:sz w:val="24"/>
                <w:szCs w:val="24"/>
              </w:rPr>
            </w:pPr>
            <w:r>
              <w:rPr>
                <w:rFonts w:ascii="Times New Roman" w:hAnsi="Times New Roman"/>
                <w:sz w:val="24"/>
                <w:szCs w:val="24"/>
              </w:rPr>
              <w:t>5-6</w:t>
            </w:r>
          </w:p>
        </w:tc>
        <w:tc>
          <w:tcPr>
            <w:tcW w:w="3991" w:type="dxa"/>
          </w:tcPr>
          <w:p w:rsidR="006C261A" w:rsidRPr="009534EF" w:rsidRDefault="006C261A" w:rsidP="00E43489">
            <w:pPr>
              <w:rPr>
                <w:rFonts w:ascii="Times New Roman" w:hAnsi="Times New Roman"/>
                <w:sz w:val="24"/>
                <w:szCs w:val="24"/>
              </w:rPr>
            </w:pPr>
            <w:r>
              <w:rPr>
                <w:rFonts w:ascii="Times New Roman" w:hAnsi="Times New Roman"/>
                <w:sz w:val="24"/>
                <w:szCs w:val="24"/>
              </w:rPr>
              <w:t>Участие в олимпиадах, конференциях</w:t>
            </w:r>
          </w:p>
        </w:tc>
        <w:tc>
          <w:tcPr>
            <w:tcW w:w="1415" w:type="dxa"/>
          </w:tcPr>
          <w:p w:rsidR="006C261A" w:rsidRDefault="006C261A" w:rsidP="00E43489">
            <w:pPr>
              <w:jc w:val="center"/>
              <w:rPr>
                <w:rFonts w:ascii="Times New Roman" w:hAnsi="Times New Roman"/>
                <w:sz w:val="24"/>
                <w:szCs w:val="24"/>
              </w:rPr>
            </w:pPr>
          </w:p>
        </w:tc>
        <w:tc>
          <w:tcPr>
            <w:tcW w:w="1407" w:type="dxa"/>
          </w:tcPr>
          <w:p w:rsidR="006C261A" w:rsidRDefault="006C261A"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6C261A" w:rsidRDefault="006C261A" w:rsidP="00E43489">
            <w:pPr>
              <w:jc w:val="center"/>
              <w:rPr>
                <w:rFonts w:ascii="Times New Roman" w:hAnsi="Times New Roman"/>
                <w:sz w:val="24"/>
                <w:szCs w:val="24"/>
              </w:rPr>
            </w:pPr>
            <w:r>
              <w:rPr>
                <w:rFonts w:ascii="Times New Roman" w:hAnsi="Times New Roman"/>
                <w:sz w:val="24"/>
                <w:szCs w:val="24"/>
              </w:rPr>
              <w:t>05.10</w:t>
            </w:r>
          </w:p>
          <w:p w:rsidR="006C261A" w:rsidRDefault="006C261A" w:rsidP="00E43489">
            <w:pPr>
              <w:jc w:val="center"/>
              <w:rPr>
                <w:rFonts w:ascii="Times New Roman" w:hAnsi="Times New Roman"/>
                <w:sz w:val="24"/>
                <w:szCs w:val="24"/>
              </w:rPr>
            </w:pPr>
            <w:r>
              <w:rPr>
                <w:rFonts w:ascii="Times New Roman" w:hAnsi="Times New Roman"/>
                <w:sz w:val="24"/>
                <w:szCs w:val="24"/>
              </w:rPr>
              <w:t>12.10</w:t>
            </w:r>
          </w:p>
        </w:tc>
        <w:tc>
          <w:tcPr>
            <w:tcW w:w="734" w:type="dxa"/>
          </w:tcPr>
          <w:p w:rsidR="006C261A" w:rsidRDefault="006C261A" w:rsidP="00E43489">
            <w:pPr>
              <w:jc w:val="center"/>
              <w:rPr>
                <w:rFonts w:ascii="Times New Roman" w:hAnsi="Times New Roman"/>
                <w:sz w:val="24"/>
                <w:szCs w:val="24"/>
              </w:rPr>
            </w:pPr>
            <w:r>
              <w:rPr>
                <w:rFonts w:ascii="Times New Roman" w:hAnsi="Times New Roman"/>
                <w:sz w:val="24"/>
                <w:szCs w:val="24"/>
              </w:rPr>
              <w:t>05.10</w:t>
            </w:r>
          </w:p>
          <w:p w:rsidR="006C261A" w:rsidRDefault="006C261A" w:rsidP="00E43489">
            <w:pPr>
              <w:jc w:val="center"/>
              <w:rPr>
                <w:rFonts w:ascii="Times New Roman" w:hAnsi="Times New Roman"/>
                <w:sz w:val="24"/>
                <w:szCs w:val="24"/>
              </w:rPr>
            </w:pPr>
            <w:r>
              <w:rPr>
                <w:rFonts w:ascii="Times New Roman" w:hAnsi="Times New Roman"/>
                <w:sz w:val="24"/>
                <w:szCs w:val="24"/>
              </w:rPr>
              <w:t>12.10</w:t>
            </w:r>
          </w:p>
        </w:tc>
      </w:tr>
      <w:tr w:rsidR="006C261A" w:rsidRPr="009534EF" w:rsidTr="00E43489">
        <w:trPr>
          <w:trHeight w:val="225"/>
        </w:trPr>
        <w:tc>
          <w:tcPr>
            <w:tcW w:w="855" w:type="dxa"/>
          </w:tcPr>
          <w:p w:rsidR="006C261A" w:rsidRDefault="006C261A" w:rsidP="00E43489">
            <w:pPr>
              <w:jc w:val="center"/>
              <w:rPr>
                <w:rFonts w:ascii="Times New Roman" w:hAnsi="Times New Roman"/>
                <w:sz w:val="24"/>
                <w:szCs w:val="24"/>
              </w:rPr>
            </w:pPr>
            <w:r>
              <w:rPr>
                <w:rFonts w:ascii="Times New Roman" w:hAnsi="Times New Roman"/>
                <w:sz w:val="24"/>
                <w:szCs w:val="24"/>
              </w:rPr>
              <w:t>7-8</w:t>
            </w:r>
          </w:p>
        </w:tc>
        <w:tc>
          <w:tcPr>
            <w:tcW w:w="3991" w:type="dxa"/>
          </w:tcPr>
          <w:p w:rsidR="006C261A" w:rsidRPr="009534EF" w:rsidRDefault="006C261A" w:rsidP="00E43489">
            <w:pPr>
              <w:rPr>
                <w:rFonts w:ascii="Times New Roman" w:hAnsi="Times New Roman"/>
                <w:sz w:val="24"/>
                <w:szCs w:val="24"/>
              </w:rPr>
            </w:pPr>
            <w:r>
              <w:rPr>
                <w:rFonts w:ascii="Times New Roman" w:hAnsi="Times New Roman"/>
                <w:sz w:val="24"/>
                <w:szCs w:val="24"/>
              </w:rPr>
              <w:t>Экскурсия</w:t>
            </w:r>
          </w:p>
        </w:tc>
        <w:tc>
          <w:tcPr>
            <w:tcW w:w="1415" w:type="dxa"/>
          </w:tcPr>
          <w:p w:rsidR="006C261A" w:rsidRDefault="006C261A" w:rsidP="00E43489">
            <w:pPr>
              <w:jc w:val="center"/>
              <w:rPr>
                <w:rFonts w:ascii="Times New Roman" w:hAnsi="Times New Roman"/>
                <w:sz w:val="24"/>
                <w:szCs w:val="24"/>
              </w:rPr>
            </w:pPr>
          </w:p>
        </w:tc>
        <w:tc>
          <w:tcPr>
            <w:tcW w:w="1407" w:type="dxa"/>
          </w:tcPr>
          <w:p w:rsidR="006C261A" w:rsidRDefault="006C261A" w:rsidP="00E43489">
            <w:pPr>
              <w:jc w:val="center"/>
              <w:rPr>
                <w:rFonts w:ascii="Times New Roman" w:hAnsi="Times New Roman"/>
                <w:sz w:val="24"/>
                <w:szCs w:val="24"/>
              </w:rPr>
            </w:pPr>
          </w:p>
        </w:tc>
        <w:tc>
          <w:tcPr>
            <w:tcW w:w="1380" w:type="dxa"/>
          </w:tcPr>
          <w:p w:rsidR="006C261A" w:rsidRDefault="006C261A" w:rsidP="00E43489">
            <w:pPr>
              <w:jc w:val="center"/>
              <w:rPr>
                <w:rFonts w:ascii="Times New Roman" w:hAnsi="Times New Roman"/>
                <w:sz w:val="24"/>
                <w:szCs w:val="24"/>
              </w:rPr>
            </w:pPr>
            <w:r>
              <w:rPr>
                <w:rFonts w:ascii="Times New Roman" w:hAnsi="Times New Roman"/>
                <w:sz w:val="24"/>
                <w:szCs w:val="24"/>
              </w:rPr>
              <w:t>19.09</w:t>
            </w:r>
          </w:p>
          <w:p w:rsidR="006C261A" w:rsidRDefault="006C261A" w:rsidP="00E43489">
            <w:pPr>
              <w:jc w:val="center"/>
              <w:rPr>
                <w:rFonts w:ascii="Times New Roman" w:hAnsi="Times New Roman"/>
                <w:sz w:val="24"/>
                <w:szCs w:val="24"/>
              </w:rPr>
            </w:pPr>
            <w:r>
              <w:rPr>
                <w:rFonts w:ascii="Times New Roman" w:hAnsi="Times New Roman"/>
                <w:sz w:val="24"/>
                <w:szCs w:val="24"/>
              </w:rPr>
              <w:t>26.09</w:t>
            </w:r>
          </w:p>
        </w:tc>
        <w:tc>
          <w:tcPr>
            <w:tcW w:w="734" w:type="dxa"/>
          </w:tcPr>
          <w:p w:rsidR="006C261A" w:rsidRDefault="006C261A" w:rsidP="00E43489">
            <w:pPr>
              <w:jc w:val="center"/>
              <w:rPr>
                <w:rFonts w:ascii="Times New Roman" w:hAnsi="Times New Roman"/>
                <w:sz w:val="24"/>
                <w:szCs w:val="24"/>
              </w:rPr>
            </w:pPr>
          </w:p>
        </w:tc>
      </w:tr>
      <w:tr w:rsidR="006C261A" w:rsidRPr="005E24B7" w:rsidTr="00E43489">
        <w:trPr>
          <w:trHeight w:val="225"/>
        </w:trPr>
        <w:tc>
          <w:tcPr>
            <w:tcW w:w="855" w:type="dxa"/>
          </w:tcPr>
          <w:p w:rsidR="006C261A" w:rsidRPr="005E24B7" w:rsidRDefault="006C261A" w:rsidP="00E43489">
            <w:pPr>
              <w:jc w:val="center"/>
              <w:rPr>
                <w:rFonts w:ascii="Times New Roman" w:hAnsi="Times New Roman"/>
                <w:b/>
                <w:sz w:val="24"/>
                <w:szCs w:val="24"/>
              </w:rPr>
            </w:pPr>
            <w:r w:rsidRPr="005E24B7">
              <w:rPr>
                <w:rFonts w:ascii="Times New Roman" w:hAnsi="Times New Roman"/>
                <w:b/>
                <w:sz w:val="24"/>
                <w:szCs w:val="24"/>
              </w:rPr>
              <w:t>2</w:t>
            </w:r>
          </w:p>
        </w:tc>
        <w:tc>
          <w:tcPr>
            <w:tcW w:w="3991" w:type="dxa"/>
            <w:vAlign w:val="center"/>
          </w:tcPr>
          <w:p w:rsidR="006C261A" w:rsidRPr="005E24B7" w:rsidRDefault="006C261A" w:rsidP="00E43489">
            <w:pPr>
              <w:rPr>
                <w:rFonts w:ascii="Times New Roman" w:hAnsi="Times New Roman"/>
                <w:b/>
                <w:color w:val="000000"/>
                <w:sz w:val="24"/>
                <w:szCs w:val="24"/>
              </w:rPr>
            </w:pPr>
            <w:r w:rsidRPr="005E24B7">
              <w:rPr>
                <w:rFonts w:ascii="Times New Roman" w:hAnsi="Times New Roman"/>
                <w:b/>
                <w:color w:val="000000"/>
                <w:sz w:val="24"/>
                <w:szCs w:val="24"/>
              </w:rPr>
              <w:t>Наука в твоих исследованиях</w:t>
            </w:r>
          </w:p>
        </w:tc>
        <w:tc>
          <w:tcPr>
            <w:tcW w:w="1415" w:type="dxa"/>
          </w:tcPr>
          <w:p w:rsidR="006C261A" w:rsidRPr="005E24B7" w:rsidRDefault="006C261A" w:rsidP="00E43489">
            <w:pPr>
              <w:jc w:val="center"/>
              <w:rPr>
                <w:rFonts w:ascii="Times New Roman" w:hAnsi="Times New Roman"/>
                <w:b/>
                <w:sz w:val="24"/>
                <w:szCs w:val="24"/>
              </w:rPr>
            </w:pPr>
            <w:r>
              <w:rPr>
                <w:rFonts w:ascii="Times New Roman" w:hAnsi="Times New Roman"/>
                <w:b/>
                <w:sz w:val="24"/>
                <w:szCs w:val="24"/>
              </w:rPr>
              <w:t>3</w:t>
            </w:r>
          </w:p>
        </w:tc>
        <w:tc>
          <w:tcPr>
            <w:tcW w:w="1407" w:type="dxa"/>
          </w:tcPr>
          <w:p w:rsidR="006C261A" w:rsidRPr="005E24B7" w:rsidRDefault="006C261A" w:rsidP="00E43489">
            <w:pPr>
              <w:jc w:val="center"/>
              <w:rPr>
                <w:rFonts w:ascii="Times New Roman" w:hAnsi="Times New Roman"/>
                <w:b/>
                <w:sz w:val="24"/>
                <w:szCs w:val="24"/>
              </w:rPr>
            </w:pPr>
            <w:r>
              <w:rPr>
                <w:rFonts w:ascii="Times New Roman" w:hAnsi="Times New Roman"/>
                <w:b/>
                <w:sz w:val="24"/>
                <w:szCs w:val="24"/>
              </w:rPr>
              <w:t>7</w:t>
            </w:r>
          </w:p>
        </w:tc>
        <w:tc>
          <w:tcPr>
            <w:tcW w:w="1380" w:type="dxa"/>
          </w:tcPr>
          <w:p w:rsidR="006C261A" w:rsidRPr="005E24B7" w:rsidRDefault="006C261A" w:rsidP="00E43489">
            <w:pPr>
              <w:jc w:val="center"/>
              <w:rPr>
                <w:rFonts w:ascii="Times New Roman" w:hAnsi="Times New Roman"/>
                <w:b/>
                <w:sz w:val="24"/>
                <w:szCs w:val="24"/>
              </w:rPr>
            </w:pPr>
          </w:p>
        </w:tc>
        <w:tc>
          <w:tcPr>
            <w:tcW w:w="734" w:type="dxa"/>
          </w:tcPr>
          <w:p w:rsidR="006C261A" w:rsidRPr="005E24B7" w:rsidRDefault="006C261A" w:rsidP="00E43489">
            <w:pPr>
              <w:jc w:val="center"/>
              <w:rPr>
                <w:rFonts w:ascii="Times New Roman" w:hAnsi="Times New Roman"/>
                <w:b/>
                <w:sz w:val="24"/>
                <w:szCs w:val="24"/>
              </w:rPr>
            </w:pPr>
          </w:p>
        </w:tc>
      </w:tr>
      <w:tr w:rsidR="006C261A" w:rsidRPr="009534EF" w:rsidTr="00E43489">
        <w:trPr>
          <w:trHeight w:val="225"/>
        </w:trPr>
        <w:tc>
          <w:tcPr>
            <w:tcW w:w="855" w:type="dxa"/>
          </w:tcPr>
          <w:p w:rsidR="006C261A" w:rsidRDefault="006C261A" w:rsidP="00E43489">
            <w:pPr>
              <w:jc w:val="center"/>
              <w:rPr>
                <w:rFonts w:ascii="Times New Roman" w:hAnsi="Times New Roman"/>
                <w:sz w:val="24"/>
                <w:szCs w:val="24"/>
              </w:rPr>
            </w:pPr>
            <w:r>
              <w:rPr>
                <w:rFonts w:ascii="Times New Roman" w:hAnsi="Times New Roman"/>
                <w:sz w:val="24"/>
                <w:szCs w:val="24"/>
              </w:rPr>
              <w:t>9-10</w:t>
            </w:r>
          </w:p>
        </w:tc>
        <w:tc>
          <w:tcPr>
            <w:tcW w:w="3991" w:type="dxa"/>
          </w:tcPr>
          <w:p w:rsidR="006C261A" w:rsidRDefault="006C261A" w:rsidP="00E43489">
            <w:pPr>
              <w:jc w:val="both"/>
              <w:rPr>
                <w:rFonts w:ascii="Times New Roman" w:hAnsi="Times New Roman"/>
                <w:sz w:val="24"/>
                <w:szCs w:val="24"/>
              </w:rPr>
            </w:pPr>
            <w:r>
              <w:rPr>
                <w:rFonts w:ascii="Times New Roman" w:hAnsi="Times New Roman"/>
                <w:sz w:val="24"/>
                <w:szCs w:val="24"/>
              </w:rPr>
              <w:t>Учебная исследовательская деятельность</w:t>
            </w:r>
          </w:p>
        </w:tc>
        <w:tc>
          <w:tcPr>
            <w:tcW w:w="1415" w:type="dxa"/>
          </w:tcPr>
          <w:p w:rsidR="006C261A" w:rsidRDefault="006C261A"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6C261A" w:rsidRDefault="006C261A" w:rsidP="00E43489">
            <w:pPr>
              <w:jc w:val="center"/>
              <w:rPr>
                <w:rFonts w:ascii="Times New Roman" w:hAnsi="Times New Roman"/>
                <w:sz w:val="24"/>
                <w:szCs w:val="24"/>
              </w:rPr>
            </w:pPr>
            <w:r>
              <w:rPr>
                <w:rFonts w:ascii="Times New Roman" w:hAnsi="Times New Roman"/>
                <w:sz w:val="24"/>
                <w:szCs w:val="24"/>
              </w:rPr>
              <w:t>1</w:t>
            </w:r>
          </w:p>
        </w:tc>
        <w:tc>
          <w:tcPr>
            <w:tcW w:w="1380" w:type="dxa"/>
          </w:tcPr>
          <w:p w:rsidR="006C261A" w:rsidRDefault="006C261A" w:rsidP="00E43489">
            <w:pPr>
              <w:jc w:val="center"/>
              <w:rPr>
                <w:rFonts w:ascii="Times New Roman" w:hAnsi="Times New Roman"/>
                <w:sz w:val="24"/>
                <w:szCs w:val="24"/>
              </w:rPr>
            </w:pPr>
            <w:r>
              <w:rPr>
                <w:rFonts w:ascii="Times New Roman" w:hAnsi="Times New Roman"/>
                <w:sz w:val="24"/>
                <w:szCs w:val="24"/>
              </w:rPr>
              <w:t>2.11</w:t>
            </w:r>
          </w:p>
          <w:p w:rsidR="006C261A" w:rsidRDefault="006C261A" w:rsidP="00E43489">
            <w:pPr>
              <w:jc w:val="center"/>
              <w:rPr>
                <w:rFonts w:ascii="Times New Roman" w:hAnsi="Times New Roman"/>
                <w:sz w:val="24"/>
                <w:szCs w:val="24"/>
              </w:rPr>
            </w:pPr>
            <w:r>
              <w:rPr>
                <w:rFonts w:ascii="Times New Roman" w:hAnsi="Times New Roman"/>
                <w:sz w:val="24"/>
                <w:szCs w:val="24"/>
              </w:rPr>
              <w:t>9.11</w:t>
            </w:r>
          </w:p>
        </w:tc>
        <w:tc>
          <w:tcPr>
            <w:tcW w:w="734" w:type="dxa"/>
          </w:tcPr>
          <w:p w:rsidR="006C261A" w:rsidRPr="009534EF" w:rsidRDefault="006C261A" w:rsidP="00E43489">
            <w:pPr>
              <w:jc w:val="center"/>
              <w:rPr>
                <w:rFonts w:ascii="Times New Roman" w:hAnsi="Times New Roman"/>
                <w:sz w:val="24"/>
                <w:szCs w:val="24"/>
              </w:rPr>
            </w:pPr>
          </w:p>
        </w:tc>
      </w:tr>
      <w:tr w:rsidR="006C261A" w:rsidRPr="009534EF" w:rsidTr="00E43489">
        <w:trPr>
          <w:trHeight w:val="225"/>
        </w:trPr>
        <w:tc>
          <w:tcPr>
            <w:tcW w:w="855" w:type="dxa"/>
          </w:tcPr>
          <w:p w:rsidR="006C261A" w:rsidRDefault="006C261A" w:rsidP="00E43489">
            <w:pPr>
              <w:jc w:val="center"/>
              <w:rPr>
                <w:rFonts w:ascii="Times New Roman" w:hAnsi="Times New Roman"/>
                <w:sz w:val="24"/>
                <w:szCs w:val="24"/>
              </w:rPr>
            </w:pPr>
            <w:r>
              <w:rPr>
                <w:rFonts w:ascii="Times New Roman" w:hAnsi="Times New Roman"/>
                <w:sz w:val="24"/>
                <w:szCs w:val="24"/>
              </w:rPr>
              <w:t>11-14</w:t>
            </w:r>
          </w:p>
        </w:tc>
        <w:tc>
          <w:tcPr>
            <w:tcW w:w="3991" w:type="dxa"/>
          </w:tcPr>
          <w:p w:rsidR="006C261A" w:rsidRDefault="006C261A" w:rsidP="00E43489">
            <w:pPr>
              <w:jc w:val="both"/>
              <w:rPr>
                <w:rFonts w:ascii="Times New Roman" w:hAnsi="Times New Roman"/>
                <w:sz w:val="24"/>
                <w:szCs w:val="24"/>
              </w:rPr>
            </w:pPr>
            <w:r>
              <w:rPr>
                <w:rFonts w:ascii="Times New Roman" w:hAnsi="Times New Roman"/>
                <w:sz w:val="24"/>
                <w:szCs w:val="24"/>
              </w:rPr>
              <w:t>Проектная деятельность. Конструирование и изготовление приборов и других устройств</w:t>
            </w:r>
          </w:p>
        </w:tc>
        <w:tc>
          <w:tcPr>
            <w:tcW w:w="1415" w:type="dxa"/>
          </w:tcPr>
          <w:p w:rsidR="006C261A" w:rsidRDefault="006C261A"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6C261A" w:rsidRDefault="006C261A" w:rsidP="00E43489">
            <w:pPr>
              <w:jc w:val="center"/>
              <w:rPr>
                <w:rFonts w:ascii="Times New Roman" w:hAnsi="Times New Roman"/>
                <w:sz w:val="24"/>
                <w:szCs w:val="24"/>
              </w:rPr>
            </w:pPr>
            <w:r>
              <w:rPr>
                <w:rFonts w:ascii="Times New Roman" w:hAnsi="Times New Roman"/>
                <w:sz w:val="24"/>
                <w:szCs w:val="24"/>
              </w:rPr>
              <w:t>3</w:t>
            </w:r>
          </w:p>
        </w:tc>
        <w:tc>
          <w:tcPr>
            <w:tcW w:w="1380" w:type="dxa"/>
          </w:tcPr>
          <w:p w:rsidR="006C261A" w:rsidRDefault="006C261A" w:rsidP="00E43489">
            <w:pPr>
              <w:jc w:val="center"/>
              <w:rPr>
                <w:rFonts w:ascii="Times New Roman" w:hAnsi="Times New Roman"/>
                <w:sz w:val="24"/>
                <w:szCs w:val="24"/>
              </w:rPr>
            </w:pPr>
            <w:r>
              <w:rPr>
                <w:rFonts w:ascii="Times New Roman" w:hAnsi="Times New Roman"/>
                <w:sz w:val="24"/>
                <w:szCs w:val="24"/>
              </w:rPr>
              <w:t>16.11</w:t>
            </w:r>
          </w:p>
          <w:p w:rsidR="006C261A" w:rsidRDefault="006C261A" w:rsidP="00E43489">
            <w:pPr>
              <w:jc w:val="center"/>
              <w:rPr>
                <w:rFonts w:ascii="Times New Roman" w:hAnsi="Times New Roman"/>
                <w:sz w:val="24"/>
                <w:szCs w:val="24"/>
              </w:rPr>
            </w:pPr>
            <w:r>
              <w:rPr>
                <w:rFonts w:ascii="Times New Roman" w:hAnsi="Times New Roman"/>
                <w:sz w:val="24"/>
                <w:szCs w:val="24"/>
              </w:rPr>
              <w:t>23.11</w:t>
            </w:r>
          </w:p>
          <w:p w:rsidR="006C261A" w:rsidRDefault="006C261A" w:rsidP="00E43489">
            <w:pPr>
              <w:jc w:val="center"/>
              <w:rPr>
                <w:rFonts w:ascii="Times New Roman" w:hAnsi="Times New Roman"/>
                <w:sz w:val="24"/>
                <w:szCs w:val="24"/>
              </w:rPr>
            </w:pPr>
            <w:r>
              <w:rPr>
                <w:rFonts w:ascii="Times New Roman" w:hAnsi="Times New Roman"/>
                <w:sz w:val="24"/>
                <w:szCs w:val="24"/>
              </w:rPr>
              <w:t>30.11</w:t>
            </w:r>
          </w:p>
          <w:p w:rsidR="006C261A" w:rsidRDefault="006C261A" w:rsidP="00E43489">
            <w:pPr>
              <w:jc w:val="center"/>
              <w:rPr>
                <w:rFonts w:ascii="Times New Roman" w:hAnsi="Times New Roman"/>
                <w:sz w:val="24"/>
                <w:szCs w:val="24"/>
              </w:rPr>
            </w:pPr>
            <w:r>
              <w:rPr>
                <w:rFonts w:ascii="Times New Roman" w:hAnsi="Times New Roman"/>
                <w:sz w:val="24"/>
                <w:szCs w:val="24"/>
              </w:rPr>
              <w:t>7.12</w:t>
            </w:r>
          </w:p>
        </w:tc>
        <w:tc>
          <w:tcPr>
            <w:tcW w:w="734" w:type="dxa"/>
          </w:tcPr>
          <w:p w:rsidR="006C261A" w:rsidRPr="009534EF" w:rsidRDefault="006C261A" w:rsidP="00E43489">
            <w:pPr>
              <w:jc w:val="center"/>
              <w:rPr>
                <w:rFonts w:ascii="Times New Roman" w:hAnsi="Times New Roman"/>
                <w:sz w:val="24"/>
                <w:szCs w:val="24"/>
              </w:rPr>
            </w:pPr>
          </w:p>
        </w:tc>
      </w:tr>
      <w:tr w:rsidR="006C261A" w:rsidRPr="009534EF" w:rsidTr="00E43489">
        <w:trPr>
          <w:trHeight w:val="225"/>
        </w:trPr>
        <w:tc>
          <w:tcPr>
            <w:tcW w:w="855" w:type="dxa"/>
          </w:tcPr>
          <w:p w:rsidR="006C261A" w:rsidRDefault="006C261A" w:rsidP="00E43489">
            <w:pPr>
              <w:jc w:val="center"/>
              <w:rPr>
                <w:rFonts w:ascii="Times New Roman" w:hAnsi="Times New Roman"/>
                <w:sz w:val="24"/>
                <w:szCs w:val="24"/>
              </w:rPr>
            </w:pPr>
            <w:r>
              <w:rPr>
                <w:rFonts w:ascii="Times New Roman" w:hAnsi="Times New Roman"/>
                <w:sz w:val="24"/>
                <w:szCs w:val="24"/>
              </w:rPr>
              <w:t>15-18</w:t>
            </w:r>
          </w:p>
        </w:tc>
        <w:tc>
          <w:tcPr>
            <w:tcW w:w="3991" w:type="dxa"/>
          </w:tcPr>
          <w:p w:rsidR="006C261A" w:rsidRDefault="006C261A" w:rsidP="00E43489">
            <w:pPr>
              <w:jc w:val="both"/>
              <w:rPr>
                <w:rFonts w:ascii="Times New Roman" w:hAnsi="Times New Roman"/>
                <w:sz w:val="24"/>
                <w:szCs w:val="24"/>
              </w:rPr>
            </w:pPr>
            <w:r>
              <w:rPr>
                <w:rFonts w:ascii="Times New Roman" w:hAnsi="Times New Roman"/>
                <w:sz w:val="24"/>
                <w:szCs w:val="24"/>
              </w:rPr>
              <w:t xml:space="preserve">Проектная деятельность. </w:t>
            </w:r>
            <w:r w:rsidRPr="005E24B7">
              <w:rPr>
                <w:rFonts w:ascii="Times New Roman" w:hAnsi="Times New Roman"/>
                <w:sz w:val="24"/>
                <w:szCs w:val="24"/>
              </w:rPr>
              <w:t>Обр</w:t>
            </w:r>
            <w:r>
              <w:rPr>
                <w:rFonts w:ascii="Times New Roman" w:hAnsi="Times New Roman"/>
                <w:sz w:val="24"/>
                <w:szCs w:val="24"/>
              </w:rPr>
              <w:t>аботка и представление результа</w:t>
            </w:r>
            <w:r w:rsidRPr="005E24B7">
              <w:rPr>
                <w:rFonts w:ascii="Times New Roman" w:hAnsi="Times New Roman"/>
                <w:sz w:val="24"/>
                <w:szCs w:val="24"/>
              </w:rPr>
              <w:t>тов исследований</w:t>
            </w:r>
          </w:p>
        </w:tc>
        <w:tc>
          <w:tcPr>
            <w:tcW w:w="1415" w:type="dxa"/>
          </w:tcPr>
          <w:p w:rsidR="006C261A" w:rsidRDefault="006C261A"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6C261A" w:rsidRDefault="006C261A" w:rsidP="00E43489">
            <w:pPr>
              <w:jc w:val="center"/>
              <w:rPr>
                <w:rFonts w:ascii="Times New Roman" w:hAnsi="Times New Roman"/>
                <w:sz w:val="24"/>
                <w:szCs w:val="24"/>
              </w:rPr>
            </w:pPr>
            <w:r>
              <w:rPr>
                <w:rFonts w:ascii="Times New Roman" w:hAnsi="Times New Roman"/>
                <w:sz w:val="24"/>
                <w:szCs w:val="24"/>
              </w:rPr>
              <w:t>3</w:t>
            </w:r>
          </w:p>
        </w:tc>
        <w:tc>
          <w:tcPr>
            <w:tcW w:w="1380" w:type="dxa"/>
          </w:tcPr>
          <w:p w:rsidR="006C261A" w:rsidRDefault="006C261A" w:rsidP="00E43489">
            <w:pPr>
              <w:jc w:val="center"/>
              <w:rPr>
                <w:rFonts w:ascii="Times New Roman" w:hAnsi="Times New Roman"/>
                <w:sz w:val="24"/>
                <w:szCs w:val="24"/>
              </w:rPr>
            </w:pPr>
            <w:r>
              <w:rPr>
                <w:rFonts w:ascii="Times New Roman" w:hAnsi="Times New Roman"/>
                <w:sz w:val="24"/>
                <w:szCs w:val="24"/>
              </w:rPr>
              <w:t>14.12</w:t>
            </w:r>
          </w:p>
          <w:p w:rsidR="006C261A" w:rsidRDefault="006C261A" w:rsidP="00E43489">
            <w:pPr>
              <w:jc w:val="center"/>
              <w:rPr>
                <w:rFonts w:ascii="Times New Roman" w:hAnsi="Times New Roman"/>
                <w:sz w:val="24"/>
                <w:szCs w:val="24"/>
              </w:rPr>
            </w:pPr>
            <w:r>
              <w:rPr>
                <w:rFonts w:ascii="Times New Roman" w:hAnsi="Times New Roman"/>
                <w:sz w:val="24"/>
                <w:szCs w:val="24"/>
              </w:rPr>
              <w:t>21.12</w:t>
            </w:r>
          </w:p>
          <w:p w:rsidR="006C261A" w:rsidRDefault="006C261A" w:rsidP="00E43489">
            <w:pPr>
              <w:jc w:val="center"/>
              <w:rPr>
                <w:rFonts w:ascii="Times New Roman" w:hAnsi="Times New Roman"/>
                <w:sz w:val="24"/>
                <w:szCs w:val="24"/>
              </w:rPr>
            </w:pPr>
            <w:r>
              <w:rPr>
                <w:rFonts w:ascii="Times New Roman" w:hAnsi="Times New Roman"/>
                <w:sz w:val="24"/>
                <w:szCs w:val="24"/>
              </w:rPr>
              <w:t>28.12</w:t>
            </w:r>
          </w:p>
          <w:p w:rsidR="006C261A" w:rsidRDefault="006C261A" w:rsidP="00E43489">
            <w:pPr>
              <w:jc w:val="center"/>
              <w:rPr>
                <w:rFonts w:ascii="Times New Roman" w:hAnsi="Times New Roman"/>
                <w:sz w:val="24"/>
                <w:szCs w:val="24"/>
              </w:rPr>
            </w:pPr>
            <w:r>
              <w:rPr>
                <w:rFonts w:ascii="Times New Roman" w:hAnsi="Times New Roman"/>
                <w:sz w:val="24"/>
                <w:szCs w:val="24"/>
              </w:rPr>
              <w:t>11.01</w:t>
            </w:r>
          </w:p>
        </w:tc>
        <w:tc>
          <w:tcPr>
            <w:tcW w:w="734" w:type="dxa"/>
          </w:tcPr>
          <w:p w:rsidR="006C261A" w:rsidRPr="009534EF" w:rsidRDefault="006C261A" w:rsidP="00E43489">
            <w:pPr>
              <w:jc w:val="center"/>
              <w:rPr>
                <w:rFonts w:ascii="Times New Roman" w:hAnsi="Times New Roman"/>
                <w:sz w:val="24"/>
                <w:szCs w:val="24"/>
              </w:rPr>
            </w:pPr>
          </w:p>
        </w:tc>
      </w:tr>
      <w:tr w:rsidR="006C261A" w:rsidRPr="005E24B7" w:rsidTr="00E43489">
        <w:trPr>
          <w:trHeight w:val="225"/>
        </w:trPr>
        <w:tc>
          <w:tcPr>
            <w:tcW w:w="855" w:type="dxa"/>
          </w:tcPr>
          <w:p w:rsidR="006C261A" w:rsidRPr="005E24B7" w:rsidRDefault="006C261A" w:rsidP="00E43489">
            <w:pPr>
              <w:jc w:val="center"/>
              <w:rPr>
                <w:rFonts w:ascii="Times New Roman" w:hAnsi="Times New Roman"/>
                <w:b/>
                <w:sz w:val="24"/>
                <w:szCs w:val="24"/>
              </w:rPr>
            </w:pPr>
            <w:r w:rsidRPr="005E24B7">
              <w:rPr>
                <w:rFonts w:ascii="Times New Roman" w:hAnsi="Times New Roman"/>
                <w:b/>
                <w:sz w:val="24"/>
                <w:szCs w:val="24"/>
              </w:rPr>
              <w:t>3</w:t>
            </w:r>
          </w:p>
        </w:tc>
        <w:tc>
          <w:tcPr>
            <w:tcW w:w="3991" w:type="dxa"/>
            <w:vAlign w:val="center"/>
          </w:tcPr>
          <w:p w:rsidR="006C261A" w:rsidRPr="005E24B7" w:rsidRDefault="006C261A" w:rsidP="00E43489">
            <w:pPr>
              <w:rPr>
                <w:rFonts w:ascii="Times New Roman" w:hAnsi="Times New Roman"/>
                <w:b/>
                <w:color w:val="000000"/>
                <w:sz w:val="24"/>
                <w:szCs w:val="24"/>
              </w:rPr>
            </w:pPr>
            <w:r w:rsidRPr="005E24B7">
              <w:rPr>
                <w:rFonts w:ascii="Times New Roman" w:hAnsi="Times New Roman"/>
                <w:b/>
                <w:color w:val="000000"/>
                <w:sz w:val="24"/>
                <w:szCs w:val="24"/>
              </w:rPr>
              <w:t>Подготовка к Турниру</w:t>
            </w:r>
          </w:p>
        </w:tc>
        <w:tc>
          <w:tcPr>
            <w:tcW w:w="1415" w:type="dxa"/>
          </w:tcPr>
          <w:p w:rsidR="006C261A" w:rsidRPr="005E24B7" w:rsidRDefault="006C261A" w:rsidP="00E43489">
            <w:pPr>
              <w:jc w:val="center"/>
              <w:rPr>
                <w:rFonts w:ascii="Times New Roman" w:hAnsi="Times New Roman"/>
                <w:b/>
                <w:sz w:val="24"/>
                <w:szCs w:val="24"/>
              </w:rPr>
            </w:pPr>
            <w:r w:rsidRPr="005E24B7">
              <w:rPr>
                <w:rFonts w:ascii="Times New Roman" w:hAnsi="Times New Roman"/>
                <w:b/>
                <w:sz w:val="24"/>
                <w:szCs w:val="24"/>
              </w:rPr>
              <w:t>2</w:t>
            </w:r>
          </w:p>
        </w:tc>
        <w:tc>
          <w:tcPr>
            <w:tcW w:w="1407" w:type="dxa"/>
          </w:tcPr>
          <w:p w:rsidR="006C261A" w:rsidRPr="005E24B7" w:rsidRDefault="006C261A" w:rsidP="00E43489">
            <w:pPr>
              <w:jc w:val="center"/>
              <w:rPr>
                <w:rFonts w:ascii="Times New Roman" w:hAnsi="Times New Roman"/>
                <w:b/>
                <w:sz w:val="24"/>
                <w:szCs w:val="24"/>
              </w:rPr>
            </w:pPr>
            <w:r w:rsidRPr="005E24B7">
              <w:rPr>
                <w:rFonts w:ascii="Times New Roman" w:hAnsi="Times New Roman"/>
                <w:b/>
                <w:sz w:val="24"/>
                <w:szCs w:val="24"/>
              </w:rPr>
              <w:t>8</w:t>
            </w:r>
          </w:p>
        </w:tc>
        <w:tc>
          <w:tcPr>
            <w:tcW w:w="1380" w:type="dxa"/>
          </w:tcPr>
          <w:p w:rsidR="006C261A" w:rsidRPr="005E24B7" w:rsidRDefault="006C261A" w:rsidP="00E43489">
            <w:pPr>
              <w:jc w:val="center"/>
              <w:rPr>
                <w:rFonts w:ascii="Times New Roman" w:hAnsi="Times New Roman"/>
                <w:b/>
                <w:sz w:val="24"/>
                <w:szCs w:val="24"/>
              </w:rPr>
            </w:pPr>
          </w:p>
        </w:tc>
        <w:tc>
          <w:tcPr>
            <w:tcW w:w="734" w:type="dxa"/>
          </w:tcPr>
          <w:p w:rsidR="006C261A" w:rsidRPr="005E24B7" w:rsidRDefault="006C261A" w:rsidP="00E43489">
            <w:pPr>
              <w:jc w:val="center"/>
              <w:rPr>
                <w:rFonts w:ascii="Times New Roman" w:hAnsi="Times New Roman"/>
                <w:b/>
                <w:sz w:val="24"/>
                <w:szCs w:val="24"/>
              </w:rPr>
            </w:pPr>
          </w:p>
        </w:tc>
      </w:tr>
      <w:tr w:rsidR="006C261A" w:rsidRPr="009534EF" w:rsidTr="00E43489">
        <w:trPr>
          <w:trHeight w:val="225"/>
        </w:trPr>
        <w:tc>
          <w:tcPr>
            <w:tcW w:w="855" w:type="dxa"/>
          </w:tcPr>
          <w:p w:rsidR="006C261A" w:rsidRDefault="006C261A" w:rsidP="00E43489">
            <w:pPr>
              <w:jc w:val="center"/>
              <w:rPr>
                <w:rFonts w:ascii="Times New Roman" w:hAnsi="Times New Roman"/>
                <w:sz w:val="24"/>
                <w:szCs w:val="24"/>
              </w:rPr>
            </w:pPr>
            <w:r>
              <w:rPr>
                <w:rFonts w:ascii="Times New Roman" w:hAnsi="Times New Roman"/>
                <w:sz w:val="24"/>
                <w:szCs w:val="24"/>
              </w:rPr>
              <w:t>19-20</w:t>
            </w:r>
          </w:p>
        </w:tc>
        <w:tc>
          <w:tcPr>
            <w:tcW w:w="3991" w:type="dxa"/>
          </w:tcPr>
          <w:p w:rsidR="006C261A" w:rsidRDefault="006C261A" w:rsidP="00E43489">
            <w:pPr>
              <w:jc w:val="both"/>
              <w:rPr>
                <w:rFonts w:ascii="Times New Roman" w:hAnsi="Times New Roman"/>
                <w:sz w:val="24"/>
                <w:szCs w:val="24"/>
              </w:rPr>
            </w:pPr>
            <w:r>
              <w:rPr>
                <w:rFonts w:ascii="Times New Roman" w:hAnsi="Times New Roman"/>
                <w:sz w:val="24"/>
                <w:szCs w:val="24"/>
              </w:rPr>
              <w:t>Подготовка Доклада (письменного решения задачи, презентации, необходимого оборудования и материалов)</w:t>
            </w:r>
          </w:p>
        </w:tc>
        <w:tc>
          <w:tcPr>
            <w:tcW w:w="1415" w:type="dxa"/>
          </w:tcPr>
          <w:p w:rsidR="006C261A" w:rsidRDefault="006C261A"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6C261A" w:rsidRDefault="006C261A"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6C261A" w:rsidRDefault="006C261A" w:rsidP="00E43489">
            <w:pPr>
              <w:jc w:val="center"/>
              <w:rPr>
                <w:rFonts w:ascii="Times New Roman" w:hAnsi="Times New Roman"/>
                <w:sz w:val="24"/>
                <w:szCs w:val="24"/>
              </w:rPr>
            </w:pPr>
          </w:p>
        </w:tc>
        <w:tc>
          <w:tcPr>
            <w:tcW w:w="734" w:type="dxa"/>
          </w:tcPr>
          <w:p w:rsidR="006C261A" w:rsidRPr="009534EF" w:rsidRDefault="006C261A" w:rsidP="00E43489">
            <w:pPr>
              <w:jc w:val="center"/>
              <w:rPr>
                <w:rFonts w:ascii="Times New Roman" w:hAnsi="Times New Roman"/>
                <w:sz w:val="24"/>
                <w:szCs w:val="24"/>
              </w:rPr>
            </w:pPr>
          </w:p>
        </w:tc>
      </w:tr>
      <w:tr w:rsidR="006C261A" w:rsidRPr="009534EF" w:rsidTr="00E43489">
        <w:trPr>
          <w:trHeight w:val="225"/>
        </w:trPr>
        <w:tc>
          <w:tcPr>
            <w:tcW w:w="855" w:type="dxa"/>
          </w:tcPr>
          <w:p w:rsidR="006C261A" w:rsidRDefault="006C261A" w:rsidP="00E43489">
            <w:pPr>
              <w:jc w:val="center"/>
              <w:rPr>
                <w:rFonts w:ascii="Times New Roman" w:hAnsi="Times New Roman"/>
                <w:sz w:val="24"/>
                <w:szCs w:val="24"/>
              </w:rPr>
            </w:pPr>
            <w:r>
              <w:rPr>
                <w:rFonts w:ascii="Times New Roman" w:hAnsi="Times New Roman"/>
                <w:sz w:val="24"/>
                <w:szCs w:val="24"/>
              </w:rPr>
              <w:t>21-22</w:t>
            </w:r>
          </w:p>
        </w:tc>
        <w:tc>
          <w:tcPr>
            <w:tcW w:w="3991" w:type="dxa"/>
          </w:tcPr>
          <w:p w:rsidR="006C261A" w:rsidRDefault="006C261A" w:rsidP="00E43489">
            <w:pPr>
              <w:jc w:val="both"/>
              <w:rPr>
                <w:rFonts w:ascii="Times New Roman" w:hAnsi="Times New Roman"/>
                <w:sz w:val="24"/>
                <w:szCs w:val="24"/>
              </w:rPr>
            </w:pPr>
            <w:r>
              <w:rPr>
                <w:rFonts w:ascii="Times New Roman" w:hAnsi="Times New Roman"/>
                <w:sz w:val="24"/>
                <w:szCs w:val="24"/>
              </w:rPr>
              <w:t>Подготовка вопросов к оппонированию. Психологический тренинг</w:t>
            </w:r>
          </w:p>
        </w:tc>
        <w:tc>
          <w:tcPr>
            <w:tcW w:w="1415" w:type="dxa"/>
          </w:tcPr>
          <w:p w:rsidR="006C261A" w:rsidRDefault="006C261A" w:rsidP="00E43489">
            <w:pPr>
              <w:jc w:val="center"/>
              <w:rPr>
                <w:rFonts w:ascii="Times New Roman" w:hAnsi="Times New Roman"/>
                <w:sz w:val="24"/>
                <w:szCs w:val="24"/>
              </w:rPr>
            </w:pPr>
          </w:p>
        </w:tc>
        <w:tc>
          <w:tcPr>
            <w:tcW w:w="1407" w:type="dxa"/>
          </w:tcPr>
          <w:p w:rsidR="006C261A" w:rsidRDefault="006C261A"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6C261A" w:rsidRDefault="006C261A" w:rsidP="00E43489">
            <w:pPr>
              <w:jc w:val="center"/>
              <w:rPr>
                <w:rFonts w:ascii="Times New Roman" w:hAnsi="Times New Roman"/>
                <w:sz w:val="24"/>
                <w:szCs w:val="24"/>
              </w:rPr>
            </w:pPr>
          </w:p>
        </w:tc>
        <w:tc>
          <w:tcPr>
            <w:tcW w:w="734" w:type="dxa"/>
          </w:tcPr>
          <w:p w:rsidR="006C261A" w:rsidRPr="009534EF" w:rsidRDefault="006C261A" w:rsidP="00E43489">
            <w:pPr>
              <w:jc w:val="center"/>
              <w:rPr>
                <w:rFonts w:ascii="Times New Roman" w:hAnsi="Times New Roman"/>
                <w:sz w:val="24"/>
                <w:szCs w:val="24"/>
              </w:rPr>
            </w:pPr>
          </w:p>
        </w:tc>
      </w:tr>
      <w:tr w:rsidR="006C261A" w:rsidRPr="009534EF" w:rsidTr="00E43489">
        <w:trPr>
          <w:trHeight w:val="225"/>
        </w:trPr>
        <w:tc>
          <w:tcPr>
            <w:tcW w:w="855" w:type="dxa"/>
          </w:tcPr>
          <w:p w:rsidR="006C261A" w:rsidRDefault="006C261A" w:rsidP="00E43489">
            <w:pPr>
              <w:jc w:val="center"/>
              <w:rPr>
                <w:rFonts w:ascii="Times New Roman" w:hAnsi="Times New Roman"/>
                <w:sz w:val="24"/>
                <w:szCs w:val="24"/>
              </w:rPr>
            </w:pPr>
            <w:r>
              <w:rPr>
                <w:rFonts w:ascii="Times New Roman" w:hAnsi="Times New Roman"/>
                <w:sz w:val="24"/>
                <w:szCs w:val="24"/>
              </w:rPr>
              <w:lastRenderedPageBreak/>
              <w:t>23</w:t>
            </w:r>
          </w:p>
        </w:tc>
        <w:tc>
          <w:tcPr>
            <w:tcW w:w="3991" w:type="dxa"/>
          </w:tcPr>
          <w:p w:rsidR="006C261A" w:rsidRDefault="006C261A" w:rsidP="00E43489">
            <w:pPr>
              <w:jc w:val="both"/>
              <w:rPr>
                <w:rFonts w:ascii="Times New Roman" w:hAnsi="Times New Roman"/>
                <w:sz w:val="24"/>
                <w:szCs w:val="24"/>
              </w:rPr>
            </w:pPr>
            <w:r>
              <w:rPr>
                <w:rFonts w:ascii="Times New Roman" w:hAnsi="Times New Roman"/>
                <w:sz w:val="24"/>
                <w:szCs w:val="24"/>
              </w:rPr>
              <w:t>Подготовка рецензии</w:t>
            </w:r>
          </w:p>
        </w:tc>
        <w:tc>
          <w:tcPr>
            <w:tcW w:w="1415" w:type="dxa"/>
          </w:tcPr>
          <w:p w:rsidR="006C261A" w:rsidRDefault="006C261A" w:rsidP="00E43489">
            <w:pPr>
              <w:jc w:val="center"/>
              <w:rPr>
                <w:rFonts w:ascii="Times New Roman" w:hAnsi="Times New Roman"/>
                <w:sz w:val="24"/>
                <w:szCs w:val="24"/>
              </w:rPr>
            </w:pPr>
          </w:p>
        </w:tc>
        <w:tc>
          <w:tcPr>
            <w:tcW w:w="1407" w:type="dxa"/>
          </w:tcPr>
          <w:p w:rsidR="006C261A" w:rsidRDefault="006C261A" w:rsidP="00E43489">
            <w:pPr>
              <w:jc w:val="center"/>
              <w:rPr>
                <w:rFonts w:ascii="Times New Roman" w:hAnsi="Times New Roman"/>
                <w:sz w:val="24"/>
                <w:szCs w:val="24"/>
              </w:rPr>
            </w:pPr>
            <w:r>
              <w:rPr>
                <w:rFonts w:ascii="Times New Roman" w:hAnsi="Times New Roman"/>
                <w:sz w:val="24"/>
                <w:szCs w:val="24"/>
              </w:rPr>
              <w:t>1</w:t>
            </w:r>
          </w:p>
        </w:tc>
        <w:tc>
          <w:tcPr>
            <w:tcW w:w="1380" w:type="dxa"/>
          </w:tcPr>
          <w:p w:rsidR="006C261A" w:rsidRDefault="006C261A" w:rsidP="00E43489">
            <w:pPr>
              <w:jc w:val="center"/>
              <w:rPr>
                <w:rFonts w:ascii="Times New Roman" w:hAnsi="Times New Roman"/>
                <w:sz w:val="24"/>
                <w:szCs w:val="24"/>
              </w:rPr>
            </w:pPr>
          </w:p>
        </w:tc>
        <w:tc>
          <w:tcPr>
            <w:tcW w:w="734" w:type="dxa"/>
          </w:tcPr>
          <w:p w:rsidR="006C261A" w:rsidRPr="009534EF" w:rsidRDefault="006C261A" w:rsidP="00E43489">
            <w:pPr>
              <w:jc w:val="center"/>
              <w:rPr>
                <w:rFonts w:ascii="Times New Roman" w:hAnsi="Times New Roman"/>
                <w:sz w:val="24"/>
                <w:szCs w:val="24"/>
              </w:rPr>
            </w:pPr>
          </w:p>
        </w:tc>
      </w:tr>
      <w:tr w:rsidR="006C261A" w:rsidRPr="009534EF" w:rsidTr="00E43489">
        <w:trPr>
          <w:trHeight w:val="225"/>
        </w:trPr>
        <w:tc>
          <w:tcPr>
            <w:tcW w:w="855" w:type="dxa"/>
          </w:tcPr>
          <w:p w:rsidR="006C261A" w:rsidRDefault="006C261A" w:rsidP="00E43489">
            <w:pPr>
              <w:jc w:val="center"/>
              <w:rPr>
                <w:rFonts w:ascii="Times New Roman" w:hAnsi="Times New Roman"/>
                <w:sz w:val="24"/>
                <w:szCs w:val="24"/>
              </w:rPr>
            </w:pPr>
            <w:r>
              <w:rPr>
                <w:rFonts w:ascii="Times New Roman" w:hAnsi="Times New Roman"/>
                <w:sz w:val="24"/>
                <w:szCs w:val="24"/>
              </w:rPr>
              <w:t>24-27</w:t>
            </w:r>
          </w:p>
        </w:tc>
        <w:tc>
          <w:tcPr>
            <w:tcW w:w="3991" w:type="dxa"/>
          </w:tcPr>
          <w:p w:rsidR="006C261A" w:rsidRDefault="006C261A" w:rsidP="00E43489">
            <w:pPr>
              <w:jc w:val="both"/>
              <w:rPr>
                <w:rFonts w:ascii="Times New Roman" w:hAnsi="Times New Roman"/>
                <w:sz w:val="24"/>
                <w:szCs w:val="24"/>
              </w:rPr>
            </w:pPr>
            <w:r>
              <w:rPr>
                <w:rFonts w:ascii="Times New Roman" w:hAnsi="Times New Roman"/>
                <w:sz w:val="24"/>
                <w:szCs w:val="24"/>
              </w:rPr>
              <w:t>Тренировочные Научные бои, участие в региональных Турнирах</w:t>
            </w:r>
          </w:p>
        </w:tc>
        <w:tc>
          <w:tcPr>
            <w:tcW w:w="1415" w:type="dxa"/>
          </w:tcPr>
          <w:p w:rsidR="006C261A" w:rsidRDefault="006C261A" w:rsidP="00E43489">
            <w:pPr>
              <w:jc w:val="center"/>
              <w:rPr>
                <w:rFonts w:ascii="Times New Roman" w:hAnsi="Times New Roman"/>
                <w:sz w:val="24"/>
                <w:szCs w:val="24"/>
              </w:rPr>
            </w:pPr>
          </w:p>
        </w:tc>
        <w:tc>
          <w:tcPr>
            <w:tcW w:w="1407" w:type="dxa"/>
          </w:tcPr>
          <w:p w:rsidR="006C261A" w:rsidRDefault="006C261A" w:rsidP="00E43489">
            <w:pPr>
              <w:jc w:val="center"/>
              <w:rPr>
                <w:rFonts w:ascii="Times New Roman" w:hAnsi="Times New Roman"/>
                <w:sz w:val="24"/>
                <w:szCs w:val="24"/>
              </w:rPr>
            </w:pPr>
            <w:r>
              <w:rPr>
                <w:rFonts w:ascii="Times New Roman" w:hAnsi="Times New Roman"/>
                <w:sz w:val="24"/>
                <w:szCs w:val="24"/>
              </w:rPr>
              <w:t>3</w:t>
            </w:r>
          </w:p>
        </w:tc>
        <w:tc>
          <w:tcPr>
            <w:tcW w:w="1380" w:type="dxa"/>
          </w:tcPr>
          <w:p w:rsidR="006C261A" w:rsidRDefault="006C261A" w:rsidP="00E43489">
            <w:pPr>
              <w:jc w:val="center"/>
              <w:rPr>
                <w:rFonts w:ascii="Times New Roman" w:hAnsi="Times New Roman"/>
                <w:sz w:val="24"/>
                <w:szCs w:val="24"/>
              </w:rPr>
            </w:pPr>
          </w:p>
        </w:tc>
        <w:tc>
          <w:tcPr>
            <w:tcW w:w="734" w:type="dxa"/>
          </w:tcPr>
          <w:p w:rsidR="006C261A" w:rsidRPr="009534EF" w:rsidRDefault="006C261A" w:rsidP="00E43489">
            <w:pPr>
              <w:jc w:val="center"/>
              <w:rPr>
                <w:rFonts w:ascii="Times New Roman" w:hAnsi="Times New Roman"/>
                <w:sz w:val="24"/>
                <w:szCs w:val="24"/>
              </w:rPr>
            </w:pPr>
          </w:p>
        </w:tc>
      </w:tr>
      <w:tr w:rsidR="006C261A" w:rsidRPr="009534EF" w:rsidTr="00E43489">
        <w:trPr>
          <w:trHeight w:val="225"/>
        </w:trPr>
        <w:tc>
          <w:tcPr>
            <w:tcW w:w="855" w:type="dxa"/>
          </w:tcPr>
          <w:p w:rsidR="006C261A" w:rsidRDefault="006C261A" w:rsidP="00E43489">
            <w:pPr>
              <w:jc w:val="center"/>
              <w:rPr>
                <w:rFonts w:ascii="Times New Roman" w:hAnsi="Times New Roman"/>
                <w:sz w:val="24"/>
                <w:szCs w:val="24"/>
              </w:rPr>
            </w:pPr>
            <w:r>
              <w:rPr>
                <w:rFonts w:ascii="Times New Roman" w:hAnsi="Times New Roman"/>
                <w:sz w:val="24"/>
                <w:szCs w:val="24"/>
              </w:rPr>
              <w:t>28</w:t>
            </w:r>
          </w:p>
        </w:tc>
        <w:tc>
          <w:tcPr>
            <w:tcW w:w="3991" w:type="dxa"/>
          </w:tcPr>
          <w:p w:rsidR="006C261A" w:rsidRDefault="006C261A" w:rsidP="00E43489">
            <w:pPr>
              <w:jc w:val="both"/>
              <w:rPr>
                <w:rFonts w:ascii="Times New Roman" w:hAnsi="Times New Roman"/>
                <w:sz w:val="24"/>
                <w:szCs w:val="24"/>
              </w:rPr>
            </w:pPr>
            <w:r>
              <w:rPr>
                <w:rFonts w:ascii="Times New Roman" w:hAnsi="Times New Roman"/>
                <w:sz w:val="24"/>
                <w:szCs w:val="24"/>
              </w:rPr>
              <w:t>Рефлексия</w:t>
            </w:r>
          </w:p>
        </w:tc>
        <w:tc>
          <w:tcPr>
            <w:tcW w:w="1415" w:type="dxa"/>
          </w:tcPr>
          <w:p w:rsidR="006C261A" w:rsidRDefault="006C261A"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6C261A" w:rsidRDefault="006C261A" w:rsidP="00E43489">
            <w:pPr>
              <w:jc w:val="center"/>
              <w:rPr>
                <w:rFonts w:ascii="Times New Roman" w:hAnsi="Times New Roman"/>
                <w:sz w:val="24"/>
                <w:szCs w:val="24"/>
              </w:rPr>
            </w:pPr>
          </w:p>
        </w:tc>
        <w:tc>
          <w:tcPr>
            <w:tcW w:w="1380" w:type="dxa"/>
          </w:tcPr>
          <w:p w:rsidR="006C261A" w:rsidRDefault="006C261A" w:rsidP="00E43489">
            <w:pPr>
              <w:jc w:val="center"/>
              <w:rPr>
                <w:rFonts w:ascii="Times New Roman" w:hAnsi="Times New Roman"/>
                <w:sz w:val="24"/>
                <w:szCs w:val="24"/>
              </w:rPr>
            </w:pPr>
          </w:p>
        </w:tc>
        <w:tc>
          <w:tcPr>
            <w:tcW w:w="734" w:type="dxa"/>
          </w:tcPr>
          <w:p w:rsidR="006C261A" w:rsidRPr="009534EF" w:rsidRDefault="006C261A" w:rsidP="00E43489">
            <w:pPr>
              <w:jc w:val="center"/>
              <w:rPr>
                <w:rFonts w:ascii="Times New Roman" w:hAnsi="Times New Roman"/>
                <w:sz w:val="24"/>
                <w:szCs w:val="24"/>
              </w:rPr>
            </w:pPr>
          </w:p>
        </w:tc>
      </w:tr>
      <w:tr w:rsidR="006C261A" w:rsidRPr="005E24B7" w:rsidTr="00E43489">
        <w:trPr>
          <w:trHeight w:val="225"/>
        </w:trPr>
        <w:tc>
          <w:tcPr>
            <w:tcW w:w="855" w:type="dxa"/>
          </w:tcPr>
          <w:p w:rsidR="006C261A" w:rsidRPr="005E24B7" w:rsidRDefault="006C261A" w:rsidP="00E43489">
            <w:pPr>
              <w:jc w:val="center"/>
              <w:rPr>
                <w:rFonts w:ascii="Times New Roman" w:hAnsi="Times New Roman"/>
                <w:b/>
                <w:sz w:val="24"/>
                <w:szCs w:val="24"/>
              </w:rPr>
            </w:pPr>
            <w:r w:rsidRPr="005E24B7">
              <w:rPr>
                <w:rFonts w:ascii="Times New Roman" w:hAnsi="Times New Roman"/>
                <w:b/>
                <w:sz w:val="24"/>
                <w:szCs w:val="24"/>
              </w:rPr>
              <w:t>4</w:t>
            </w:r>
          </w:p>
        </w:tc>
        <w:tc>
          <w:tcPr>
            <w:tcW w:w="3991" w:type="dxa"/>
            <w:vAlign w:val="center"/>
          </w:tcPr>
          <w:p w:rsidR="006C261A" w:rsidRPr="005E24B7" w:rsidRDefault="006C261A" w:rsidP="00E43489">
            <w:pPr>
              <w:rPr>
                <w:rFonts w:ascii="Times New Roman" w:hAnsi="Times New Roman"/>
                <w:b/>
                <w:color w:val="000000"/>
                <w:sz w:val="24"/>
                <w:szCs w:val="24"/>
              </w:rPr>
            </w:pPr>
            <w:r w:rsidRPr="005E24B7">
              <w:rPr>
                <w:rFonts w:ascii="Times New Roman" w:hAnsi="Times New Roman"/>
                <w:b/>
                <w:color w:val="000000"/>
                <w:sz w:val="24"/>
                <w:szCs w:val="24"/>
              </w:rPr>
              <w:t>Турнир юных естествоиспытателей</w:t>
            </w:r>
          </w:p>
        </w:tc>
        <w:tc>
          <w:tcPr>
            <w:tcW w:w="1415" w:type="dxa"/>
          </w:tcPr>
          <w:p w:rsidR="006C261A" w:rsidRPr="005E24B7" w:rsidRDefault="006C261A" w:rsidP="00E43489">
            <w:pPr>
              <w:jc w:val="center"/>
              <w:rPr>
                <w:rFonts w:ascii="Times New Roman" w:hAnsi="Times New Roman"/>
                <w:b/>
                <w:sz w:val="24"/>
                <w:szCs w:val="24"/>
              </w:rPr>
            </w:pPr>
          </w:p>
        </w:tc>
        <w:tc>
          <w:tcPr>
            <w:tcW w:w="1407" w:type="dxa"/>
          </w:tcPr>
          <w:p w:rsidR="006C261A" w:rsidRPr="005E24B7" w:rsidRDefault="006C261A" w:rsidP="00E43489">
            <w:pPr>
              <w:jc w:val="center"/>
              <w:rPr>
                <w:rFonts w:ascii="Times New Roman" w:hAnsi="Times New Roman"/>
                <w:b/>
                <w:sz w:val="24"/>
                <w:szCs w:val="24"/>
              </w:rPr>
            </w:pPr>
            <w:r w:rsidRPr="005E24B7">
              <w:rPr>
                <w:rFonts w:ascii="Times New Roman" w:hAnsi="Times New Roman"/>
                <w:b/>
                <w:sz w:val="24"/>
                <w:szCs w:val="24"/>
              </w:rPr>
              <w:t>6</w:t>
            </w:r>
          </w:p>
        </w:tc>
        <w:tc>
          <w:tcPr>
            <w:tcW w:w="1380" w:type="dxa"/>
          </w:tcPr>
          <w:p w:rsidR="006C261A" w:rsidRPr="005E24B7" w:rsidRDefault="006C261A" w:rsidP="00E43489">
            <w:pPr>
              <w:jc w:val="center"/>
              <w:rPr>
                <w:rFonts w:ascii="Times New Roman" w:hAnsi="Times New Roman"/>
                <w:b/>
                <w:sz w:val="24"/>
                <w:szCs w:val="24"/>
              </w:rPr>
            </w:pPr>
          </w:p>
        </w:tc>
        <w:tc>
          <w:tcPr>
            <w:tcW w:w="734" w:type="dxa"/>
          </w:tcPr>
          <w:p w:rsidR="006C261A" w:rsidRPr="005E24B7" w:rsidRDefault="006C261A" w:rsidP="00E43489">
            <w:pPr>
              <w:jc w:val="center"/>
              <w:rPr>
                <w:rFonts w:ascii="Times New Roman" w:hAnsi="Times New Roman"/>
                <w:b/>
                <w:sz w:val="24"/>
                <w:szCs w:val="24"/>
              </w:rPr>
            </w:pPr>
          </w:p>
        </w:tc>
      </w:tr>
      <w:tr w:rsidR="006C261A" w:rsidRPr="009534EF" w:rsidTr="00E43489">
        <w:trPr>
          <w:trHeight w:val="225"/>
        </w:trPr>
        <w:tc>
          <w:tcPr>
            <w:tcW w:w="855" w:type="dxa"/>
          </w:tcPr>
          <w:p w:rsidR="006C261A" w:rsidRDefault="006C261A" w:rsidP="00E43489">
            <w:pPr>
              <w:jc w:val="center"/>
              <w:rPr>
                <w:rFonts w:ascii="Times New Roman" w:hAnsi="Times New Roman"/>
                <w:sz w:val="24"/>
                <w:szCs w:val="24"/>
              </w:rPr>
            </w:pPr>
            <w:r>
              <w:rPr>
                <w:rFonts w:ascii="Times New Roman" w:hAnsi="Times New Roman"/>
                <w:sz w:val="24"/>
                <w:szCs w:val="24"/>
              </w:rPr>
              <w:t>29-30</w:t>
            </w:r>
          </w:p>
        </w:tc>
        <w:tc>
          <w:tcPr>
            <w:tcW w:w="3991" w:type="dxa"/>
            <w:vAlign w:val="center"/>
          </w:tcPr>
          <w:p w:rsidR="006C261A" w:rsidRPr="00031835" w:rsidRDefault="006C261A" w:rsidP="00E43489">
            <w:pPr>
              <w:rPr>
                <w:rFonts w:ascii="Times New Roman" w:hAnsi="Times New Roman"/>
                <w:color w:val="000000"/>
                <w:sz w:val="24"/>
                <w:szCs w:val="24"/>
              </w:rPr>
            </w:pPr>
            <w:r>
              <w:rPr>
                <w:rFonts w:ascii="Times New Roman" w:hAnsi="Times New Roman"/>
                <w:color w:val="000000"/>
                <w:sz w:val="24"/>
                <w:szCs w:val="24"/>
              </w:rPr>
              <w:t>Научный бой №1</w:t>
            </w:r>
          </w:p>
        </w:tc>
        <w:tc>
          <w:tcPr>
            <w:tcW w:w="1415" w:type="dxa"/>
          </w:tcPr>
          <w:p w:rsidR="006C261A" w:rsidRPr="009534EF" w:rsidRDefault="006C261A" w:rsidP="00E43489">
            <w:pPr>
              <w:jc w:val="center"/>
              <w:rPr>
                <w:rFonts w:ascii="Times New Roman" w:hAnsi="Times New Roman"/>
                <w:sz w:val="24"/>
                <w:szCs w:val="24"/>
              </w:rPr>
            </w:pPr>
          </w:p>
        </w:tc>
        <w:tc>
          <w:tcPr>
            <w:tcW w:w="1407" w:type="dxa"/>
          </w:tcPr>
          <w:p w:rsidR="006C261A" w:rsidRPr="009534EF" w:rsidRDefault="006C261A"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6C261A" w:rsidRDefault="006C261A" w:rsidP="00E43489">
            <w:pPr>
              <w:jc w:val="center"/>
              <w:rPr>
                <w:rFonts w:ascii="Times New Roman" w:hAnsi="Times New Roman"/>
                <w:sz w:val="24"/>
                <w:szCs w:val="24"/>
              </w:rPr>
            </w:pPr>
          </w:p>
        </w:tc>
        <w:tc>
          <w:tcPr>
            <w:tcW w:w="734" w:type="dxa"/>
          </w:tcPr>
          <w:p w:rsidR="006C261A" w:rsidRPr="009534EF" w:rsidRDefault="006C261A" w:rsidP="00E43489">
            <w:pPr>
              <w:jc w:val="center"/>
              <w:rPr>
                <w:rFonts w:ascii="Times New Roman" w:hAnsi="Times New Roman"/>
                <w:sz w:val="24"/>
                <w:szCs w:val="24"/>
              </w:rPr>
            </w:pPr>
          </w:p>
        </w:tc>
      </w:tr>
      <w:tr w:rsidR="006C261A" w:rsidRPr="009534EF" w:rsidTr="00E43489">
        <w:trPr>
          <w:trHeight w:val="225"/>
        </w:trPr>
        <w:tc>
          <w:tcPr>
            <w:tcW w:w="855" w:type="dxa"/>
          </w:tcPr>
          <w:p w:rsidR="006C261A" w:rsidRDefault="006C261A" w:rsidP="00E43489">
            <w:pPr>
              <w:jc w:val="center"/>
              <w:rPr>
                <w:rFonts w:ascii="Times New Roman" w:hAnsi="Times New Roman"/>
                <w:sz w:val="24"/>
                <w:szCs w:val="24"/>
              </w:rPr>
            </w:pPr>
            <w:r>
              <w:rPr>
                <w:rFonts w:ascii="Times New Roman" w:hAnsi="Times New Roman"/>
                <w:sz w:val="24"/>
                <w:szCs w:val="24"/>
              </w:rPr>
              <w:t>31-32</w:t>
            </w:r>
          </w:p>
        </w:tc>
        <w:tc>
          <w:tcPr>
            <w:tcW w:w="3991" w:type="dxa"/>
            <w:vAlign w:val="center"/>
          </w:tcPr>
          <w:p w:rsidR="006C261A" w:rsidRPr="00031835" w:rsidRDefault="006C261A" w:rsidP="00E43489">
            <w:pPr>
              <w:rPr>
                <w:rFonts w:ascii="Times New Roman" w:hAnsi="Times New Roman"/>
                <w:color w:val="000000"/>
                <w:sz w:val="24"/>
                <w:szCs w:val="24"/>
              </w:rPr>
            </w:pPr>
            <w:r>
              <w:rPr>
                <w:rFonts w:ascii="Times New Roman" w:hAnsi="Times New Roman"/>
                <w:color w:val="000000"/>
                <w:sz w:val="24"/>
                <w:szCs w:val="24"/>
              </w:rPr>
              <w:t>Научный бой №2</w:t>
            </w:r>
          </w:p>
        </w:tc>
        <w:tc>
          <w:tcPr>
            <w:tcW w:w="1415" w:type="dxa"/>
          </w:tcPr>
          <w:p w:rsidR="006C261A" w:rsidRPr="009534EF" w:rsidRDefault="006C261A" w:rsidP="00E43489">
            <w:pPr>
              <w:jc w:val="center"/>
              <w:rPr>
                <w:rFonts w:ascii="Times New Roman" w:hAnsi="Times New Roman"/>
                <w:sz w:val="24"/>
                <w:szCs w:val="24"/>
              </w:rPr>
            </w:pPr>
          </w:p>
        </w:tc>
        <w:tc>
          <w:tcPr>
            <w:tcW w:w="1407" w:type="dxa"/>
          </w:tcPr>
          <w:p w:rsidR="006C261A" w:rsidRPr="009534EF" w:rsidRDefault="006C261A"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6C261A" w:rsidRDefault="006C261A" w:rsidP="00E43489">
            <w:pPr>
              <w:jc w:val="center"/>
              <w:rPr>
                <w:rFonts w:ascii="Times New Roman" w:hAnsi="Times New Roman"/>
                <w:sz w:val="24"/>
                <w:szCs w:val="24"/>
              </w:rPr>
            </w:pPr>
          </w:p>
        </w:tc>
        <w:tc>
          <w:tcPr>
            <w:tcW w:w="734" w:type="dxa"/>
          </w:tcPr>
          <w:p w:rsidR="006C261A" w:rsidRPr="009534EF" w:rsidRDefault="006C261A" w:rsidP="00E43489">
            <w:pPr>
              <w:jc w:val="center"/>
              <w:rPr>
                <w:rFonts w:ascii="Times New Roman" w:hAnsi="Times New Roman"/>
                <w:sz w:val="24"/>
                <w:szCs w:val="24"/>
              </w:rPr>
            </w:pPr>
          </w:p>
        </w:tc>
      </w:tr>
      <w:tr w:rsidR="006C261A" w:rsidRPr="009534EF" w:rsidTr="00E43489">
        <w:trPr>
          <w:trHeight w:val="225"/>
        </w:trPr>
        <w:tc>
          <w:tcPr>
            <w:tcW w:w="855" w:type="dxa"/>
          </w:tcPr>
          <w:p w:rsidR="006C261A" w:rsidRDefault="006C261A" w:rsidP="00E43489">
            <w:pPr>
              <w:jc w:val="center"/>
              <w:rPr>
                <w:rFonts w:ascii="Times New Roman" w:hAnsi="Times New Roman"/>
                <w:sz w:val="24"/>
                <w:szCs w:val="24"/>
              </w:rPr>
            </w:pPr>
            <w:r>
              <w:rPr>
                <w:rFonts w:ascii="Times New Roman" w:hAnsi="Times New Roman"/>
                <w:sz w:val="24"/>
                <w:szCs w:val="24"/>
              </w:rPr>
              <w:t>33-34</w:t>
            </w:r>
          </w:p>
        </w:tc>
        <w:tc>
          <w:tcPr>
            <w:tcW w:w="3991" w:type="dxa"/>
            <w:vAlign w:val="center"/>
          </w:tcPr>
          <w:p w:rsidR="006C261A" w:rsidRPr="00031835" w:rsidRDefault="006C261A" w:rsidP="00E43489">
            <w:pPr>
              <w:rPr>
                <w:rFonts w:ascii="Times New Roman" w:hAnsi="Times New Roman"/>
                <w:color w:val="000000"/>
                <w:sz w:val="24"/>
                <w:szCs w:val="24"/>
              </w:rPr>
            </w:pPr>
            <w:r>
              <w:rPr>
                <w:rFonts w:ascii="Times New Roman" w:hAnsi="Times New Roman"/>
                <w:color w:val="000000"/>
                <w:sz w:val="24"/>
                <w:szCs w:val="24"/>
              </w:rPr>
              <w:t>Научный бой №3</w:t>
            </w:r>
          </w:p>
        </w:tc>
        <w:tc>
          <w:tcPr>
            <w:tcW w:w="1415" w:type="dxa"/>
          </w:tcPr>
          <w:p w:rsidR="006C261A" w:rsidRPr="009534EF" w:rsidRDefault="006C261A" w:rsidP="00E43489">
            <w:pPr>
              <w:jc w:val="center"/>
              <w:rPr>
                <w:rFonts w:ascii="Times New Roman" w:hAnsi="Times New Roman"/>
                <w:sz w:val="24"/>
                <w:szCs w:val="24"/>
              </w:rPr>
            </w:pPr>
          </w:p>
        </w:tc>
        <w:tc>
          <w:tcPr>
            <w:tcW w:w="1407" w:type="dxa"/>
          </w:tcPr>
          <w:p w:rsidR="006C261A" w:rsidRPr="009534EF" w:rsidRDefault="006C261A"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6C261A" w:rsidRDefault="006C261A" w:rsidP="00E43489">
            <w:pPr>
              <w:jc w:val="center"/>
              <w:rPr>
                <w:rFonts w:ascii="Times New Roman" w:hAnsi="Times New Roman"/>
                <w:sz w:val="24"/>
                <w:szCs w:val="24"/>
              </w:rPr>
            </w:pPr>
          </w:p>
        </w:tc>
        <w:tc>
          <w:tcPr>
            <w:tcW w:w="734" w:type="dxa"/>
          </w:tcPr>
          <w:p w:rsidR="006C261A" w:rsidRPr="009534EF" w:rsidRDefault="006C261A" w:rsidP="00E43489">
            <w:pPr>
              <w:jc w:val="center"/>
              <w:rPr>
                <w:rFonts w:ascii="Times New Roman" w:hAnsi="Times New Roman"/>
                <w:sz w:val="24"/>
                <w:szCs w:val="24"/>
              </w:rPr>
            </w:pPr>
          </w:p>
        </w:tc>
      </w:tr>
    </w:tbl>
    <w:p w:rsidR="00915AD9" w:rsidRDefault="00915AD9" w:rsidP="00915AD9">
      <w:pPr>
        <w:jc w:val="both"/>
        <w:rPr>
          <w:rFonts w:ascii="Times New Roman" w:hAnsi="Times New Roman"/>
          <w:b/>
          <w:sz w:val="24"/>
          <w:szCs w:val="24"/>
        </w:rPr>
      </w:pPr>
    </w:p>
    <w:p w:rsidR="00915AD9" w:rsidRDefault="00915AD9" w:rsidP="00915AD9">
      <w:pPr>
        <w:jc w:val="both"/>
        <w:rPr>
          <w:rFonts w:ascii="Times New Roman" w:hAnsi="Times New Roman"/>
          <w:b/>
          <w:sz w:val="24"/>
          <w:szCs w:val="24"/>
        </w:rPr>
      </w:pPr>
    </w:p>
    <w:p w:rsidR="006C261A" w:rsidRDefault="006C261A" w:rsidP="00915AD9">
      <w:pPr>
        <w:rPr>
          <w:rFonts w:ascii="Times New Roman" w:hAnsi="Times New Roman"/>
          <w:b/>
          <w:sz w:val="24"/>
          <w:szCs w:val="24"/>
        </w:rPr>
      </w:pPr>
    </w:p>
    <w:p w:rsidR="006C261A" w:rsidRDefault="006C261A" w:rsidP="00915AD9">
      <w:pPr>
        <w:rPr>
          <w:rFonts w:ascii="Times New Roman" w:hAnsi="Times New Roman"/>
          <w:b/>
          <w:sz w:val="24"/>
          <w:szCs w:val="24"/>
        </w:rPr>
      </w:pPr>
    </w:p>
    <w:p w:rsidR="006C261A" w:rsidRDefault="006C261A" w:rsidP="00915AD9">
      <w:pPr>
        <w:rPr>
          <w:rFonts w:ascii="Times New Roman" w:hAnsi="Times New Roman"/>
          <w:b/>
          <w:sz w:val="24"/>
          <w:szCs w:val="24"/>
        </w:rPr>
      </w:pPr>
    </w:p>
    <w:p w:rsidR="00915AD9" w:rsidRPr="00786D56" w:rsidRDefault="006B5A7B" w:rsidP="00915AD9">
      <w:pPr>
        <w:rPr>
          <w:rFonts w:ascii="Times New Roman" w:hAnsi="Times New Roman"/>
          <w:b/>
          <w:sz w:val="24"/>
          <w:szCs w:val="24"/>
        </w:rPr>
      </w:pPr>
      <w:r>
        <w:rPr>
          <w:rFonts w:ascii="Times New Roman" w:hAnsi="Times New Roman"/>
          <w:b/>
          <w:sz w:val="24"/>
          <w:szCs w:val="24"/>
        </w:rPr>
        <w:t xml:space="preserve">                                                       </w:t>
      </w:r>
      <w:r w:rsidR="00915AD9">
        <w:rPr>
          <w:rFonts w:ascii="Times New Roman" w:hAnsi="Times New Roman"/>
          <w:b/>
          <w:sz w:val="24"/>
          <w:szCs w:val="24"/>
        </w:rPr>
        <w:t>Второй год обучения</w:t>
      </w:r>
    </w:p>
    <w:p w:rsidR="00915AD9" w:rsidRDefault="00915AD9" w:rsidP="00915AD9">
      <w:pPr>
        <w:ind w:firstLine="567"/>
        <w:jc w:val="both"/>
        <w:rPr>
          <w:rFonts w:ascii="Times New Roman" w:hAnsi="Times New Roman"/>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991"/>
        <w:gridCol w:w="1415"/>
        <w:gridCol w:w="1407"/>
        <w:gridCol w:w="1380"/>
        <w:gridCol w:w="734"/>
      </w:tblGrid>
      <w:tr w:rsidR="00915AD9" w:rsidRPr="009534EF" w:rsidTr="00E43489">
        <w:trPr>
          <w:trHeight w:val="315"/>
        </w:trPr>
        <w:tc>
          <w:tcPr>
            <w:tcW w:w="855" w:type="dxa"/>
            <w:vMerge w:val="restart"/>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w:t>
            </w:r>
          </w:p>
        </w:tc>
        <w:tc>
          <w:tcPr>
            <w:tcW w:w="3991" w:type="dxa"/>
            <w:vMerge w:val="restart"/>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Темы учебных занятий</w:t>
            </w:r>
          </w:p>
        </w:tc>
        <w:tc>
          <w:tcPr>
            <w:tcW w:w="1415" w:type="dxa"/>
            <w:vMerge w:val="restart"/>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Теория</w:t>
            </w:r>
            <w:r>
              <w:rPr>
                <w:rFonts w:ascii="Times New Roman" w:hAnsi="Times New Roman"/>
                <w:sz w:val="24"/>
                <w:szCs w:val="24"/>
              </w:rPr>
              <w:t xml:space="preserve"> </w:t>
            </w:r>
            <w:r w:rsidRPr="009534EF">
              <w:rPr>
                <w:rFonts w:ascii="Times New Roman" w:hAnsi="Times New Roman"/>
                <w:sz w:val="24"/>
                <w:szCs w:val="24"/>
              </w:rPr>
              <w:t>(</w:t>
            </w:r>
            <w:proofErr w:type="spellStart"/>
            <w:r w:rsidRPr="009534EF">
              <w:rPr>
                <w:rFonts w:ascii="Times New Roman" w:hAnsi="Times New Roman"/>
                <w:sz w:val="24"/>
                <w:szCs w:val="24"/>
              </w:rPr>
              <w:t>кол</w:t>
            </w:r>
            <w:proofErr w:type="gramStart"/>
            <w:r w:rsidRPr="009534EF">
              <w:rPr>
                <w:rFonts w:ascii="Times New Roman" w:hAnsi="Times New Roman"/>
                <w:sz w:val="24"/>
                <w:szCs w:val="24"/>
              </w:rPr>
              <w:t>.ч</w:t>
            </w:r>
            <w:proofErr w:type="gramEnd"/>
            <w:r w:rsidRPr="009534EF">
              <w:rPr>
                <w:rFonts w:ascii="Times New Roman" w:hAnsi="Times New Roman"/>
                <w:sz w:val="24"/>
                <w:szCs w:val="24"/>
              </w:rPr>
              <w:t>асов</w:t>
            </w:r>
            <w:proofErr w:type="spellEnd"/>
            <w:r w:rsidRPr="009534EF">
              <w:rPr>
                <w:rFonts w:ascii="Times New Roman" w:hAnsi="Times New Roman"/>
                <w:sz w:val="24"/>
                <w:szCs w:val="24"/>
              </w:rPr>
              <w:t>)</w:t>
            </w:r>
          </w:p>
        </w:tc>
        <w:tc>
          <w:tcPr>
            <w:tcW w:w="1407" w:type="dxa"/>
            <w:vMerge w:val="restart"/>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Практика</w:t>
            </w:r>
            <w:r>
              <w:rPr>
                <w:rFonts w:ascii="Times New Roman" w:hAnsi="Times New Roman"/>
                <w:sz w:val="24"/>
                <w:szCs w:val="24"/>
              </w:rPr>
              <w:t xml:space="preserve"> </w:t>
            </w:r>
            <w:r w:rsidRPr="009534EF">
              <w:rPr>
                <w:rFonts w:ascii="Times New Roman" w:hAnsi="Times New Roman"/>
                <w:sz w:val="24"/>
                <w:szCs w:val="24"/>
              </w:rPr>
              <w:t>(</w:t>
            </w:r>
            <w:proofErr w:type="spellStart"/>
            <w:r w:rsidRPr="009534EF">
              <w:rPr>
                <w:rFonts w:ascii="Times New Roman" w:hAnsi="Times New Roman"/>
                <w:sz w:val="24"/>
                <w:szCs w:val="24"/>
              </w:rPr>
              <w:t>кол</w:t>
            </w:r>
            <w:proofErr w:type="gramStart"/>
            <w:r w:rsidRPr="009534EF">
              <w:rPr>
                <w:rFonts w:ascii="Times New Roman" w:hAnsi="Times New Roman"/>
                <w:sz w:val="24"/>
                <w:szCs w:val="24"/>
              </w:rPr>
              <w:t>.ч</w:t>
            </w:r>
            <w:proofErr w:type="gramEnd"/>
            <w:r w:rsidRPr="009534EF">
              <w:rPr>
                <w:rFonts w:ascii="Times New Roman" w:hAnsi="Times New Roman"/>
                <w:sz w:val="24"/>
                <w:szCs w:val="24"/>
              </w:rPr>
              <w:t>асов</w:t>
            </w:r>
            <w:proofErr w:type="spellEnd"/>
            <w:r w:rsidRPr="009534EF">
              <w:rPr>
                <w:rFonts w:ascii="Times New Roman" w:hAnsi="Times New Roman"/>
                <w:sz w:val="24"/>
                <w:szCs w:val="24"/>
              </w:rPr>
              <w:t>)</w:t>
            </w:r>
          </w:p>
        </w:tc>
        <w:tc>
          <w:tcPr>
            <w:tcW w:w="2114" w:type="dxa"/>
            <w:gridSpan w:val="2"/>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Дата проведения</w:t>
            </w:r>
          </w:p>
        </w:tc>
      </w:tr>
      <w:tr w:rsidR="00915AD9" w:rsidRPr="009534EF" w:rsidTr="00E43489">
        <w:trPr>
          <w:trHeight w:val="77"/>
        </w:trPr>
        <w:tc>
          <w:tcPr>
            <w:tcW w:w="855" w:type="dxa"/>
            <w:vMerge/>
          </w:tcPr>
          <w:p w:rsidR="00915AD9" w:rsidRPr="009534EF" w:rsidRDefault="00915AD9" w:rsidP="00E43489">
            <w:pPr>
              <w:jc w:val="center"/>
              <w:rPr>
                <w:rFonts w:ascii="Times New Roman" w:hAnsi="Times New Roman"/>
                <w:sz w:val="24"/>
                <w:szCs w:val="24"/>
              </w:rPr>
            </w:pPr>
          </w:p>
        </w:tc>
        <w:tc>
          <w:tcPr>
            <w:tcW w:w="3991" w:type="dxa"/>
            <w:vMerge/>
          </w:tcPr>
          <w:p w:rsidR="00915AD9" w:rsidRPr="009534EF" w:rsidRDefault="00915AD9" w:rsidP="00E43489">
            <w:pPr>
              <w:jc w:val="center"/>
              <w:rPr>
                <w:rFonts w:ascii="Times New Roman" w:hAnsi="Times New Roman"/>
                <w:sz w:val="24"/>
                <w:szCs w:val="24"/>
              </w:rPr>
            </w:pPr>
          </w:p>
        </w:tc>
        <w:tc>
          <w:tcPr>
            <w:tcW w:w="1415" w:type="dxa"/>
            <w:vMerge/>
          </w:tcPr>
          <w:p w:rsidR="00915AD9" w:rsidRPr="009534EF" w:rsidRDefault="00915AD9" w:rsidP="00E43489">
            <w:pPr>
              <w:jc w:val="center"/>
              <w:rPr>
                <w:rFonts w:ascii="Times New Roman" w:hAnsi="Times New Roman"/>
                <w:sz w:val="24"/>
                <w:szCs w:val="24"/>
              </w:rPr>
            </w:pPr>
          </w:p>
        </w:tc>
        <w:tc>
          <w:tcPr>
            <w:tcW w:w="1407" w:type="dxa"/>
            <w:vMerge/>
          </w:tcPr>
          <w:p w:rsidR="00915AD9" w:rsidRPr="009534EF" w:rsidRDefault="00915AD9" w:rsidP="00E43489">
            <w:pPr>
              <w:jc w:val="center"/>
              <w:rPr>
                <w:rFonts w:ascii="Times New Roman" w:hAnsi="Times New Roman"/>
                <w:sz w:val="24"/>
                <w:szCs w:val="24"/>
              </w:rPr>
            </w:pPr>
          </w:p>
        </w:tc>
        <w:tc>
          <w:tcPr>
            <w:tcW w:w="1380" w:type="dxa"/>
          </w:tcPr>
          <w:p w:rsidR="00915AD9" w:rsidRPr="009534EF" w:rsidRDefault="00915AD9" w:rsidP="00E43489">
            <w:pPr>
              <w:jc w:val="center"/>
              <w:rPr>
                <w:rFonts w:ascii="Times New Roman" w:hAnsi="Times New Roman"/>
                <w:sz w:val="24"/>
                <w:szCs w:val="24"/>
              </w:rPr>
            </w:pPr>
            <w:r>
              <w:rPr>
                <w:rFonts w:ascii="Times New Roman" w:hAnsi="Times New Roman"/>
                <w:sz w:val="24"/>
                <w:szCs w:val="24"/>
              </w:rPr>
              <w:t>План</w:t>
            </w:r>
          </w:p>
        </w:tc>
        <w:tc>
          <w:tcPr>
            <w:tcW w:w="734" w:type="dxa"/>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Факт</w:t>
            </w:r>
          </w:p>
        </w:tc>
      </w:tr>
      <w:tr w:rsidR="00915AD9" w:rsidRPr="009534EF" w:rsidTr="00E43489">
        <w:trPr>
          <w:trHeight w:val="225"/>
        </w:trPr>
        <w:tc>
          <w:tcPr>
            <w:tcW w:w="855" w:type="dxa"/>
          </w:tcPr>
          <w:p w:rsidR="00915AD9" w:rsidRPr="009534EF" w:rsidRDefault="00915AD9" w:rsidP="00E43489">
            <w:pPr>
              <w:jc w:val="center"/>
              <w:rPr>
                <w:rFonts w:ascii="Times New Roman" w:hAnsi="Times New Roman"/>
                <w:b/>
                <w:sz w:val="24"/>
                <w:szCs w:val="24"/>
              </w:rPr>
            </w:pPr>
            <w:r w:rsidRPr="009534EF">
              <w:rPr>
                <w:rFonts w:ascii="Times New Roman" w:hAnsi="Times New Roman"/>
                <w:b/>
                <w:sz w:val="24"/>
                <w:szCs w:val="24"/>
              </w:rPr>
              <w:t>1</w:t>
            </w:r>
          </w:p>
        </w:tc>
        <w:tc>
          <w:tcPr>
            <w:tcW w:w="3991" w:type="dxa"/>
          </w:tcPr>
          <w:p w:rsidR="00915AD9" w:rsidRPr="009534EF" w:rsidRDefault="00915AD9" w:rsidP="00E43489">
            <w:pPr>
              <w:rPr>
                <w:rFonts w:ascii="Times New Roman" w:hAnsi="Times New Roman"/>
                <w:b/>
                <w:sz w:val="24"/>
                <w:szCs w:val="24"/>
              </w:rPr>
            </w:pPr>
            <w:r w:rsidRPr="009534EF">
              <w:rPr>
                <w:rFonts w:ascii="Times New Roman" w:hAnsi="Times New Roman"/>
                <w:b/>
                <w:sz w:val="24"/>
                <w:szCs w:val="24"/>
              </w:rPr>
              <w:t>Турнир юных естествоиспытателей – путь в большую науку</w:t>
            </w:r>
          </w:p>
        </w:tc>
        <w:tc>
          <w:tcPr>
            <w:tcW w:w="1415" w:type="dxa"/>
          </w:tcPr>
          <w:p w:rsidR="00915AD9" w:rsidRPr="009534EF" w:rsidRDefault="00915AD9" w:rsidP="00E43489">
            <w:pPr>
              <w:jc w:val="center"/>
              <w:rPr>
                <w:rFonts w:ascii="Times New Roman" w:hAnsi="Times New Roman"/>
                <w:b/>
                <w:sz w:val="24"/>
                <w:szCs w:val="24"/>
              </w:rPr>
            </w:pPr>
            <w:r w:rsidRPr="009534EF">
              <w:rPr>
                <w:rFonts w:ascii="Times New Roman" w:hAnsi="Times New Roman"/>
                <w:b/>
                <w:sz w:val="24"/>
                <w:szCs w:val="24"/>
              </w:rPr>
              <w:t>2</w:t>
            </w:r>
          </w:p>
        </w:tc>
        <w:tc>
          <w:tcPr>
            <w:tcW w:w="1407" w:type="dxa"/>
          </w:tcPr>
          <w:p w:rsidR="00915AD9" w:rsidRPr="009534EF" w:rsidRDefault="00915AD9" w:rsidP="00E43489">
            <w:pPr>
              <w:jc w:val="center"/>
              <w:rPr>
                <w:rFonts w:ascii="Times New Roman" w:hAnsi="Times New Roman"/>
                <w:b/>
                <w:sz w:val="24"/>
                <w:szCs w:val="24"/>
              </w:rPr>
            </w:pPr>
            <w:r w:rsidRPr="009534EF">
              <w:rPr>
                <w:rFonts w:ascii="Times New Roman" w:hAnsi="Times New Roman"/>
                <w:b/>
                <w:sz w:val="24"/>
                <w:szCs w:val="24"/>
              </w:rPr>
              <w:t>6</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1-2</w:t>
            </w:r>
          </w:p>
        </w:tc>
        <w:tc>
          <w:tcPr>
            <w:tcW w:w="3991" w:type="dxa"/>
          </w:tcPr>
          <w:p w:rsidR="00915AD9" w:rsidRPr="009534EF" w:rsidRDefault="00915AD9" w:rsidP="00E43489">
            <w:pPr>
              <w:rPr>
                <w:rFonts w:ascii="Times New Roman" w:hAnsi="Times New Roman"/>
                <w:sz w:val="24"/>
                <w:szCs w:val="24"/>
              </w:rPr>
            </w:pPr>
            <w:r>
              <w:rPr>
                <w:rFonts w:ascii="Times New Roman" w:hAnsi="Times New Roman"/>
                <w:sz w:val="24"/>
                <w:szCs w:val="24"/>
              </w:rPr>
              <w:t>Знакомство с Регламентом. Деловая игра</w:t>
            </w:r>
          </w:p>
        </w:tc>
        <w:tc>
          <w:tcPr>
            <w:tcW w:w="1415"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3-4</w:t>
            </w:r>
          </w:p>
        </w:tc>
        <w:tc>
          <w:tcPr>
            <w:tcW w:w="3991" w:type="dxa"/>
          </w:tcPr>
          <w:p w:rsidR="00915AD9" w:rsidRPr="009534EF" w:rsidRDefault="00915AD9" w:rsidP="00E43489">
            <w:pPr>
              <w:rPr>
                <w:rFonts w:ascii="Times New Roman" w:hAnsi="Times New Roman"/>
                <w:sz w:val="24"/>
                <w:szCs w:val="24"/>
              </w:rPr>
            </w:pPr>
            <w:r>
              <w:rPr>
                <w:rFonts w:ascii="Times New Roman" w:hAnsi="Times New Roman"/>
                <w:sz w:val="24"/>
                <w:szCs w:val="24"/>
              </w:rPr>
              <w:t>Распределение задач. Планирование работы</w:t>
            </w:r>
          </w:p>
        </w:tc>
        <w:tc>
          <w:tcPr>
            <w:tcW w:w="1415" w:type="dxa"/>
          </w:tcPr>
          <w:p w:rsidR="00915AD9" w:rsidRDefault="00915AD9" w:rsidP="00E43489">
            <w:pPr>
              <w:jc w:val="center"/>
              <w:rPr>
                <w:rFonts w:ascii="Times New Roman" w:hAnsi="Times New Roman"/>
                <w:sz w:val="24"/>
                <w:szCs w:val="24"/>
              </w:rPr>
            </w:pP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5-6</w:t>
            </w:r>
          </w:p>
        </w:tc>
        <w:tc>
          <w:tcPr>
            <w:tcW w:w="3991" w:type="dxa"/>
          </w:tcPr>
          <w:p w:rsidR="00915AD9" w:rsidRPr="009534EF" w:rsidRDefault="00915AD9" w:rsidP="00E43489">
            <w:pPr>
              <w:rPr>
                <w:rFonts w:ascii="Times New Roman" w:hAnsi="Times New Roman"/>
                <w:sz w:val="24"/>
                <w:szCs w:val="24"/>
              </w:rPr>
            </w:pPr>
            <w:r>
              <w:rPr>
                <w:rFonts w:ascii="Times New Roman" w:hAnsi="Times New Roman"/>
                <w:sz w:val="24"/>
                <w:szCs w:val="24"/>
              </w:rPr>
              <w:t>Участие в олимпиадах, конференциях</w:t>
            </w:r>
          </w:p>
        </w:tc>
        <w:tc>
          <w:tcPr>
            <w:tcW w:w="1415" w:type="dxa"/>
          </w:tcPr>
          <w:p w:rsidR="00915AD9" w:rsidRDefault="00915AD9" w:rsidP="00E43489">
            <w:pPr>
              <w:jc w:val="center"/>
              <w:rPr>
                <w:rFonts w:ascii="Times New Roman" w:hAnsi="Times New Roman"/>
                <w:sz w:val="24"/>
                <w:szCs w:val="24"/>
              </w:rPr>
            </w:pP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7-8</w:t>
            </w:r>
          </w:p>
        </w:tc>
        <w:tc>
          <w:tcPr>
            <w:tcW w:w="3991" w:type="dxa"/>
          </w:tcPr>
          <w:p w:rsidR="00915AD9" w:rsidRPr="009534EF" w:rsidRDefault="00915AD9" w:rsidP="00E43489">
            <w:pPr>
              <w:rPr>
                <w:rFonts w:ascii="Times New Roman" w:hAnsi="Times New Roman"/>
                <w:sz w:val="24"/>
                <w:szCs w:val="24"/>
              </w:rPr>
            </w:pPr>
            <w:r>
              <w:rPr>
                <w:rFonts w:ascii="Times New Roman" w:hAnsi="Times New Roman"/>
                <w:sz w:val="24"/>
                <w:szCs w:val="24"/>
              </w:rPr>
              <w:t>Экскурсия</w:t>
            </w:r>
          </w:p>
        </w:tc>
        <w:tc>
          <w:tcPr>
            <w:tcW w:w="1415" w:type="dxa"/>
          </w:tcPr>
          <w:p w:rsidR="00915AD9" w:rsidRDefault="00915AD9" w:rsidP="00E43489">
            <w:pPr>
              <w:jc w:val="center"/>
              <w:rPr>
                <w:rFonts w:ascii="Times New Roman" w:hAnsi="Times New Roman"/>
                <w:sz w:val="24"/>
                <w:szCs w:val="24"/>
              </w:rPr>
            </w:pPr>
          </w:p>
        </w:tc>
        <w:tc>
          <w:tcPr>
            <w:tcW w:w="1407" w:type="dxa"/>
          </w:tcPr>
          <w:p w:rsidR="00915AD9" w:rsidRDefault="00915AD9" w:rsidP="00E43489">
            <w:pPr>
              <w:jc w:val="center"/>
              <w:rPr>
                <w:rFonts w:ascii="Times New Roman" w:hAnsi="Times New Roman"/>
                <w:sz w:val="24"/>
                <w:szCs w:val="24"/>
              </w:rPr>
            </w:pP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5E24B7" w:rsidTr="00E43489">
        <w:trPr>
          <w:trHeight w:val="225"/>
        </w:trPr>
        <w:tc>
          <w:tcPr>
            <w:tcW w:w="855" w:type="dxa"/>
          </w:tcPr>
          <w:p w:rsidR="00915AD9" w:rsidRPr="005E24B7" w:rsidRDefault="00915AD9" w:rsidP="00E43489">
            <w:pPr>
              <w:jc w:val="center"/>
              <w:rPr>
                <w:rFonts w:ascii="Times New Roman" w:hAnsi="Times New Roman"/>
                <w:b/>
                <w:sz w:val="24"/>
                <w:szCs w:val="24"/>
              </w:rPr>
            </w:pPr>
            <w:r w:rsidRPr="005E24B7">
              <w:rPr>
                <w:rFonts w:ascii="Times New Roman" w:hAnsi="Times New Roman"/>
                <w:b/>
                <w:sz w:val="24"/>
                <w:szCs w:val="24"/>
              </w:rPr>
              <w:t>2</w:t>
            </w:r>
          </w:p>
        </w:tc>
        <w:tc>
          <w:tcPr>
            <w:tcW w:w="3991" w:type="dxa"/>
            <w:vAlign w:val="center"/>
          </w:tcPr>
          <w:p w:rsidR="00915AD9" w:rsidRPr="005E24B7" w:rsidRDefault="00915AD9" w:rsidP="00E43489">
            <w:pPr>
              <w:rPr>
                <w:rFonts w:ascii="Times New Roman" w:hAnsi="Times New Roman"/>
                <w:b/>
                <w:color w:val="000000"/>
                <w:sz w:val="24"/>
                <w:szCs w:val="24"/>
              </w:rPr>
            </w:pPr>
            <w:r w:rsidRPr="005E24B7">
              <w:rPr>
                <w:rFonts w:ascii="Times New Roman" w:hAnsi="Times New Roman"/>
                <w:b/>
                <w:color w:val="000000"/>
                <w:sz w:val="24"/>
                <w:szCs w:val="24"/>
              </w:rPr>
              <w:t>Наука в твоих исследованиях</w:t>
            </w:r>
          </w:p>
        </w:tc>
        <w:tc>
          <w:tcPr>
            <w:tcW w:w="1415" w:type="dxa"/>
          </w:tcPr>
          <w:p w:rsidR="00915AD9" w:rsidRPr="005E24B7" w:rsidRDefault="00915AD9" w:rsidP="00E43489">
            <w:pPr>
              <w:jc w:val="center"/>
              <w:rPr>
                <w:rFonts w:ascii="Times New Roman" w:hAnsi="Times New Roman"/>
                <w:b/>
                <w:sz w:val="24"/>
                <w:szCs w:val="24"/>
              </w:rPr>
            </w:pPr>
            <w:r>
              <w:rPr>
                <w:rFonts w:ascii="Times New Roman" w:hAnsi="Times New Roman"/>
                <w:b/>
                <w:sz w:val="24"/>
                <w:szCs w:val="24"/>
              </w:rPr>
              <w:t>3</w:t>
            </w:r>
          </w:p>
        </w:tc>
        <w:tc>
          <w:tcPr>
            <w:tcW w:w="1407" w:type="dxa"/>
          </w:tcPr>
          <w:p w:rsidR="00915AD9" w:rsidRPr="005E24B7" w:rsidRDefault="00915AD9" w:rsidP="00E43489">
            <w:pPr>
              <w:jc w:val="center"/>
              <w:rPr>
                <w:rFonts w:ascii="Times New Roman" w:hAnsi="Times New Roman"/>
                <w:b/>
                <w:sz w:val="24"/>
                <w:szCs w:val="24"/>
              </w:rPr>
            </w:pPr>
            <w:r>
              <w:rPr>
                <w:rFonts w:ascii="Times New Roman" w:hAnsi="Times New Roman"/>
                <w:b/>
                <w:sz w:val="24"/>
                <w:szCs w:val="24"/>
              </w:rPr>
              <w:t>7</w:t>
            </w:r>
          </w:p>
        </w:tc>
        <w:tc>
          <w:tcPr>
            <w:tcW w:w="1380" w:type="dxa"/>
          </w:tcPr>
          <w:p w:rsidR="00915AD9" w:rsidRPr="005E24B7" w:rsidRDefault="00915AD9" w:rsidP="00E43489">
            <w:pPr>
              <w:jc w:val="center"/>
              <w:rPr>
                <w:rFonts w:ascii="Times New Roman" w:hAnsi="Times New Roman"/>
                <w:b/>
                <w:sz w:val="24"/>
                <w:szCs w:val="24"/>
              </w:rPr>
            </w:pPr>
          </w:p>
        </w:tc>
        <w:tc>
          <w:tcPr>
            <w:tcW w:w="734" w:type="dxa"/>
          </w:tcPr>
          <w:p w:rsidR="00915AD9" w:rsidRPr="005E24B7" w:rsidRDefault="00915AD9" w:rsidP="00E43489">
            <w:pPr>
              <w:jc w:val="center"/>
              <w:rPr>
                <w:rFonts w:ascii="Times New Roman" w:hAnsi="Times New Roman"/>
                <w:b/>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9-10</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Учебная исследовательская деятельность</w:t>
            </w:r>
          </w:p>
        </w:tc>
        <w:tc>
          <w:tcPr>
            <w:tcW w:w="1415"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11-14</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Проектная деятельность. Конструирование и изготовление приборов и других устройств</w:t>
            </w:r>
          </w:p>
        </w:tc>
        <w:tc>
          <w:tcPr>
            <w:tcW w:w="1415"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3</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15-18</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 xml:space="preserve">Проектная деятельность. </w:t>
            </w:r>
            <w:r w:rsidRPr="005E24B7">
              <w:rPr>
                <w:rFonts w:ascii="Times New Roman" w:hAnsi="Times New Roman"/>
                <w:sz w:val="24"/>
                <w:szCs w:val="24"/>
              </w:rPr>
              <w:t>Обр</w:t>
            </w:r>
            <w:r>
              <w:rPr>
                <w:rFonts w:ascii="Times New Roman" w:hAnsi="Times New Roman"/>
                <w:sz w:val="24"/>
                <w:szCs w:val="24"/>
              </w:rPr>
              <w:t>аботка и представление результа</w:t>
            </w:r>
            <w:r w:rsidRPr="005E24B7">
              <w:rPr>
                <w:rFonts w:ascii="Times New Roman" w:hAnsi="Times New Roman"/>
                <w:sz w:val="24"/>
                <w:szCs w:val="24"/>
              </w:rPr>
              <w:t>тов исследований</w:t>
            </w:r>
          </w:p>
        </w:tc>
        <w:tc>
          <w:tcPr>
            <w:tcW w:w="1415"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3</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5E24B7" w:rsidTr="00E43489">
        <w:trPr>
          <w:trHeight w:val="225"/>
        </w:trPr>
        <w:tc>
          <w:tcPr>
            <w:tcW w:w="855" w:type="dxa"/>
          </w:tcPr>
          <w:p w:rsidR="00915AD9" w:rsidRPr="005E24B7" w:rsidRDefault="00915AD9" w:rsidP="00E43489">
            <w:pPr>
              <w:jc w:val="center"/>
              <w:rPr>
                <w:rFonts w:ascii="Times New Roman" w:hAnsi="Times New Roman"/>
                <w:b/>
                <w:sz w:val="24"/>
                <w:szCs w:val="24"/>
              </w:rPr>
            </w:pPr>
            <w:r w:rsidRPr="005E24B7">
              <w:rPr>
                <w:rFonts w:ascii="Times New Roman" w:hAnsi="Times New Roman"/>
                <w:b/>
                <w:sz w:val="24"/>
                <w:szCs w:val="24"/>
              </w:rPr>
              <w:t>3</w:t>
            </w:r>
          </w:p>
        </w:tc>
        <w:tc>
          <w:tcPr>
            <w:tcW w:w="3991" w:type="dxa"/>
            <w:vAlign w:val="center"/>
          </w:tcPr>
          <w:p w:rsidR="00915AD9" w:rsidRPr="005E24B7" w:rsidRDefault="00915AD9" w:rsidP="00E43489">
            <w:pPr>
              <w:rPr>
                <w:rFonts w:ascii="Times New Roman" w:hAnsi="Times New Roman"/>
                <w:b/>
                <w:color w:val="000000"/>
                <w:sz w:val="24"/>
                <w:szCs w:val="24"/>
              </w:rPr>
            </w:pPr>
            <w:r w:rsidRPr="005E24B7">
              <w:rPr>
                <w:rFonts w:ascii="Times New Roman" w:hAnsi="Times New Roman"/>
                <w:b/>
                <w:color w:val="000000"/>
                <w:sz w:val="24"/>
                <w:szCs w:val="24"/>
              </w:rPr>
              <w:t>Подготовка к Турниру</w:t>
            </w:r>
          </w:p>
        </w:tc>
        <w:tc>
          <w:tcPr>
            <w:tcW w:w="1415" w:type="dxa"/>
          </w:tcPr>
          <w:p w:rsidR="00915AD9" w:rsidRPr="005E24B7" w:rsidRDefault="00915AD9" w:rsidP="00E43489">
            <w:pPr>
              <w:jc w:val="center"/>
              <w:rPr>
                <w:rFonts w:ascii="Times New Roman" w:hAnsi="Times New Roman"/>
                <w:b/>
                <w:sz w:val="24"/>
                <w:szCs w:val="24"/>
              </w:rPr>
            </w:pPr>
            <w:r w:rsidRPr="005E24B7">
              <w:rPr>
                <w:rFonts w:ascii="Times New Roman" w:hAnsi="Times New Roman"/>
                <w:b/>
                <w:sz w:val="24"/>
                <w:szCs w:val="24"/>
              </w:rPr>
              <w:t>2</w:t>
            </w:r>
          </w:p>
        </w:tc>
        <w:tc>
          <w:tcPr>
            <w:tcW w:w="1407" w:type="dxa"/>
          </w:tcPr>
          <w:p w:rsidR="00915AD9" w:rsidRPr="005E24B7" w:rsidRDefault="00915AD9" w:rsidP="00E43489">
            <w:pPr>
              <w:jc w:val="center"/>
              <w:rPr>
                <w:rFonts w:ascii="Times New Roman" w:hAnsi="Times New Roman"/>
                <w:b/>
                <w:sz w:val="24"/>
                <w:szCs w:val="24"/>
              </w:rPr>
            </w:pPr>
            <w:r w:rsidRPr="005E24B7">
              <w:rPr>
                <w:rFonts w:ascii="Times New Roman" w:hAnsi="Times New Roman"/>
                <w:b/>
                <w:sz w:val="24"/>
                <w:szCs w:val="24"/>
              </w:rPr>
              <w:t>8</w:t>
            </w:r>
          </w:p>
        </w:tc>
        <w:tc>
          <w:tcPr>
            <w:tcW w:w="1380" w:type="dxa"/>
          </w:tcPr>
          <w:p w:rsidR="00915AD9" w:rsidRPr="005E24B7" w:rsidRDefault="00915AD9" w:rsidP="00E43489">
            <w:pPr>
              <w:jc w:val="center"/>
              <w:rPr>
                <w:rFonts w:ascii="Times New Roman" w:hAnsi="Times New Roman"/>
                <w:b/>
                <w:sz w:val="24"/>
                <w:szCs w:val="24"/>
              </w:rPr>
            </w:pPr>
          </w:p>
        </w:tc>
        <w:tc>
          <w:tcPr>
            <w:tcW w:w="734" w:type="dxa"/>
          </w:tcPr>
          <w:p w:rsidR="00915AD9" w:rsidRPr="005E24B7" w:rsidRDefault="00915AD9" w:rsidP="00E43489">
            <w:pPr>
              <w:jc w:val="center"/>
              <w:rPr>
                <w:rFonts w:ascii="Times New Roman" w:hAnsi="Times New Roman"/>
                <w:b/>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19-20</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Подготовка Доклада (письменного решения задачи, презентации, необходимого оборудования и материалов)</w:t>
            </w:r>
          </w:p>
        </w:tc>
        <w:tc>
          <w:tcPr>
            <w:tcW w:w="1415"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21-22</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Подготовка вопросов к оппонированию. Психологический тренинг</w:t>
            </w:r>
          </w:p>
        </w:tc>
        <w:tc>
          <w:tcPr>
            <w:tcW w:w="1415" w:type="dxa"/>
          </w:tcPr>
          <w:p w:rsidR="00915AD9" w:rsidRDefault="00915AD9" w:rsidP="00E43489">
            <w:pPr>
              <w:jc w:val="center"/>
              <w:rPr>
                <w:rFonts w:ascii="Times New Roman" w:hAnsi="Times New Roman"/>
                <w:sz w:val="24"/>
                <w:szCs w:val="24"/>
              </w:rPr>
            </w:pP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23</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Подготовка рецензии</w:t>
            </w:r>
          </w:p>
        </w:tc>
        <w:tc>
          <w:tcPr>
            <w:tcW w:w="1415" w:type="dxa"/>
          </w:tcPr>
          <w:p w:rsidR="00915AD9" w:rsidRDefault="00915AD9" w:rsidP="00E43489">
            <w:pPr>
              <w:jc w:val="center"/>
              <w:rPr>
                <w:rFonts w:ascii="Times New Roman" w:hAnsi="Times New Roman"/>
                <w:sz w:val="24"/>
                <w:szCs w:val="24"/>
              </w:rPr>
            </w:pP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24-27</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Тренировочные Научные бои, участие в региональных Турнирах</w:t>
            </w:r>
          </w:p>
        </w:tc>
        <w:tc>
          <w:tcPr>
            <w:tcW w:w="1415" w:type="dxa"/>
          </w:tcPr>
          <w:p w:rsidR="00915AD9" w:rsidRDefault="00915AD9" w:rsidP="00E43489">
            <w:pPr>
              <w:jc w:val="center"/>
              <w:rPr>
                <w:rFonts w:ascii="Times New Roman" w:hAnsi="Times New Roman"/>
                <w:sz w:val="24"/>
                <w:szCs w:val="24"/>
              </w:rPr>
            </w:pP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3</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28</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Рефлексия</w:t>
            </w:r>
          </w:p>
        </w:tc>
        <w:tc>
          <w:tcPr>
            <w:tcW w:w="1415"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915AD9" w:rsidRDefault="00915AD9" w:rsidP="00E43489">
            <w:pPr>
              <w:jc w:val="center"/>
              <w:rPr>
                <w:rFonts w:ascii="Times New Roman" w:hAnsi="Times New Roman"/>
                <w:sz w:val="24"/>
                <w:szCs w:val="24"/>
              </w:rPr>
            </w:pP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5E24B7" w:rsidTr="00E43489">
        <w:trPr>
          <w:trHeight w:val="225"/>
        </w:trPr>
        <w:tc>
          <w:tcPr>
            <w:tcW w:w="855" w:type="dxa"/>
          </w:tcPr>
          <w:p w:rsidR="00915AD9" w:rsidRPr="005E24B7" w:rsidRDefault="00915AD9" w:rsidP="00E43489">
            <w:pPr>
              <w:jc w:val="center"/>
              <w:rPr>
                <w:rFonts w:ascii="Times New Roman" w:hAnsi="Times New Roman"/>
                <w:b/>
                <w:sz w:val="24"/>
                <w:szCs w:val="24"/>
              </w:rPr>
            </w:pPr>
            <w:r w:rsidRPr="005E24B7">
              <w:rPr>
                <w:rFonts w:ascii="Times New Roman" w:hAnsi="Times New Roman"/>
                <w:b/>
                <w:sz w:val="24"/>
                <w:szCs w:val="24"/>
              </w:rPr>
              <w:t>4</w:t>
            </w:r>
          </w:p>
        </w:tc>
        <w:tc>
          <w:tcPr>
            <w:tcW w:w="3991" w:type="dxa"/>
            <w:vAlign w:val="center"/>
          </w:tcPr>
          <w:p w:rsidR="00915AD9" w:rsidRPr="005E24B7" w:rsidRDefault="00915AD9" w:rsidP="00E43489">
            <w:pPr>
              <w:rPr>
                <w:rFonts w:ascii="Times New Roman" w:hAnsi="Times New Roman"/>
                <w:b/>
                <w:color w:val="000000"/>
                <w:sz w:val="24"/>
                <w:szCs w:val="24"/>
              </w:rPr>
            </w:pPr>
            <w:r w:rsidRPr="005E24B7">
              <w:rPr>
                <w:rFonts w:ascii="Times New Roman" w:hAnsi="Times New Roman"/>
                <w:b/>
                <w:color w:val="000000"/>
                <w:sz w:val="24"/>
                <w:szCs w:val="24"/>
              </w:rPr>
              <w:t>Турнир юных естествоиспытателей</w:t>
            </w:r>
          </w:p>
        </w:tc>
        <w:tc>
          <w:tcPr>
            <w:tcW w:w="1415" w:type="dxa"/>
          </w:tcPr>
          <w:p w:rsidR="00915AD9" w:rsidRPr="005E24B7" w:rsidRDefault="00915AD9" w:rsidP="00E43489">
            <w:pPr>
              <w:jc w:val="center"/>
              <w:rPr>
                <w:rFonts w:ascii="Times New Roman" w:hAnsi="Times New Roman"/>
                <w:b/>
                <w:sz w:val="24"/>
                <w:szCs w:val="24"/>
              </w:rPr>
            </w:pPr>
          </w:p>
        </w:tc>
        <w:tc>
          <w:tcPr>
            <w:tcW w:w="1407" w:type="dxa"/>
          </w:tcPr>
          <w:p w:rsidR="00915AD9" w:rsidRPr="005E24B7" w:rsidRDefault="00915AD9" w:rsidP="00E43489">
            <w:pPr>
              <w:jc w:val="center"/>
              <w:rPr>
                <w:rFonts w:ascii="Times New Roman" w:hAnsi="Times New Roman"/>
                <w:b/>
                <w:sz w:val="24"/>
                <w:szCs w:val="24"/>
              </w:rPr>
            </w:pPr>
            <w:r w:rsidRPr="005E24B7">
              <w:rPr>
                <w:rFonts w:ascii="Times New Roman" w:hAnsi="Times New Roman"/>
                <w:b/>
                <w:sz w:val="24"/>
                <w:szCs w:val="24"/>
              </w:rPr>
              <w:t>6</w:t>
            </w:r>
          </w:p>
        </w:tc>
        <w:tc>
          <w:tcPr>
            <w:tcW w:w="1380" w:type="dxa"/>
          </w:tcPr>
          <w:p w:rsidR="00915AD9" w:rsidRPr="005E24B7" w:rsidRDefault="00915AD9" w:rsidP="00E43489">
            <w:pPr>
              <w:jc w:val="center"/>
              <w:rPr>
                <w:rFonts w:ascii="Times New Roman" w:hAnsi="Times New Roman"/>
                <w:b/>
                <w:sz w:val="24"/>
                <w:szCs w:val="24"/>
              </w:rPr>
            </w:pPr>
          </w:p>
        </w:tc>
        <w:tc>
          <w:tcPr>
            <w:tcW w:w="734" w:type="dxa"/>
          </w:tcPr>
          <w:p w:rsidR="00915AD9" w:rsidRPr="005E24B7" w:rsidRDefault="00915AD9" w:rsidP="00E43489">
            <w:pPr>
              <w:jc w:val="center"/>
              <w:rPr>
                <w:rFonts w:ascii="Times New Roman" w:hAnsi="Times New Roman"/>
                <w:b/>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lastRenderedPageBreak/>
              <w:t>29-30</w:t>
            </w:r>
          </w:p>
        </w:tc>
        <w:tc>
          <w:tcPr>
            <w:tcW w:w="3991" w:type="dxa"/>
            <w:vAlign w:val="center"/>
          </w:tcPr>
          <w:p w:rsidR="00915AD9" w:rsidRPr="00031835" w:rsidRDefault="00915AD9" w:rsidP="00E43489">
            <w:pPr>
              <w:rPr>
                <w:rFonts w:ascii="Times New Roman" w:hAnsi="Times New Roman"/>
                <w:color w:val="000000"/>
                <w:sz w:val="24"/>
                <w:szCs w:val="24"/>
              </w:rPr>
            </w:pPr>
            <w:r>
              <w:rPr>
                <w:rFonts w:ascii="Times New Roman" w:hAnsi="Times New Roman"/>
                <w:color w:val="000000"/>
                <w:sz w:val="24"/>
                <w:szCs w:val="24"/>
              </w:rPr>
              <w:t>Научный бой №1</w:t>
            </w:r>
          </w:p>
        </w:tc>
        <w:tc>
          <w:tcPr>
            <w:tcW w:w="1415" w:type="dxa"/>
          </w:tcPr>
          <w:p w:rsidR="00915AD9" w:rsidRPr="009534EF" w:rsidRDefault="00915AD9" w:rsidP="00E43489">
            <w:pPr>
              <w:jc w:val="center"/>
              <w:rPr>
                <w:rFonts w:ascii="Times New Roman" w:hAnsi="Times New Roman"/>
                <w:sz w:val="24"/>
                <w:szCs w:val="24"/>
              </w:rPr>
            </w:pPr>
          </w:p>
        </w:tc>
        <w:tc>
          <w:tcPr>
            <w:tcW w:w="1407" w:type="dxa"/>
          </w:tcPr>
          <w:p w:rsidR="00915AD9" w:rsidRPr="009534EF" w:rsidRDefault="00915AD9"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31-32</w:t>
            </w:r>
          </w:p>
        </w:tc>
        <w:tc>
          <w:tcPr>
            <w:tcW w:w="3991" w:type="dxa"/>
            <w:vAlign w:val="center"/>
          </w:tcPr>
          <w:p w:rsidR="00915AD9" w:rsidRPr="00031835" w:rsidRDefault="00915AD9" w:rsidP="00E43489">
            <w:pPr>
              <w:rPr>
                <w:rFonts w:ascii="Times New Roman" w:hAnsi="Times New Roman"/>
                <w:color w:val="000000"/>
                <w:sz w:val="24"/>
                <w:szCs w:val="24"/>
              </w:rPr>
            </w:pPr>
            <w:r>
              <w:rPr>
                <w:rFonts w:ascii="Times New Roman" w:hAnsi="Times New Roman"/>
                <w:color w:val="000000"/>
                <w:sz w:val="24"/>
                <w:szCs w:val="24"/>
              </w:rPr>
              <w:t>Научный бой №2</w:t>
            </w:r>
          </w:p>
        </w:tc>
        <w:tc>
          <w:tcPr>
            <w:tcW w:w="1415" w:type="dxa"/>
          </w:tcPr>
          <w:p w:rsidR="00915AD9" w:rsidRPr="009534EF" w:rsidRDefault="00915AD9" w:rsidP="00E43489">
            <w:pPr>
              <w:jc w:val="center"/>
              <w:rPr>
                <w:rFonts w:ascii="Times New Roman" w:hAnsi="Times New Roman"/>
                <w:sz w:val="24"/>
                <w:szCs w:val="24"/>
              </w:rPr>
            </w:pPr>
          </w:p>
        </w:tc>
        <w:tc>
          <w:tcPr>
            <w:tcW w:w="1407" w:type="dxa"/>
          </w:tcPr>
          <w:p w:rsidR="00915AD9" w:rsidRPr="009534EF" w:rsidRDefault="00915AD9"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33-34</w:t>
            </w:r>
          </w:p>
        </w:tc>
        <w:tc>
          <w:tcPr>
            <w:tcW w:w="3991" w:type="dxa"/>
            <w:vAlign w:val="center"/>
          </w:tcPr>
          <w:p w:rsidR="00915AD9" w:rsidRPr="00031835" w:rsidRDefault="00915AD9" w:rsidP="00E43489">
            <w:pPr>
              <w:rPr>
                <w:rFonts w:ascii="Times New Roman" w:hAnsi="Times New Roman"/>
                <w:color w:val="000000"/>
                <w:sz w:val="24"/>
                <w:szCs w:val="24"/>
              </w:rPr>
            </w:pPr>
            <w:r>
              <w:rPr>
                <w:rFonts w:ascii="Times New Roman" w:hAnsi="Times New Roman"/>
                <w:color w:val="000000"/>
                <w:sz w:val="24"/>
                <w:szCs w:val="24"/>
              </w:rPr>
              <w:t>Научный бой №3</w:t>
            </w:r>
          </w:p>
        </w:tc>
        <w:tc>
          <w:tcPr>
            <w:tcW w:w="1415" w:type="dxa"/>
          </w:tcPr>
          <w:p w:rsidR="00915AD9" w:rsidRPr="009534EF" w:rsidRDefault="00915AD9" w:rsidP="00E43489">
            <w:pPr>
              <w:jc w:val="center"/>
              <w:rPr>
                <w:rFonts w:ascii="Times New Roman" w:hAnsi="Times New Roman"/>
                <w:sz w:val="24"/>
                <w:szCs w:val="24"/>
              </w:rPr>
            </w:pPr>
          </w:p>
        </w:tc>
        <w:tc>
          <w:tcPr>
            <w:tcW w:w="1407" w:type="dxa"/>
          </w:tcPr>
          <w:p w:rsidR="00915AD9" w:rsidRPr="009534EF" w:rsidRDefault="00915AD9"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bl>
    <w:p w:rsidR="00915AD9" w:rsidRDefault="00915AD9" w:rsidP="00915AD9">
      <w:pPr>
        <w:jc w:val="both"/>
        <w:rPr>
          <w:rFonts w:ascii="Times New Roman" w:hAnsi="Times New Roman"/>
          <w:b/>
          <w:sz w:val="24"/>
          <w:szCs w:val="24"/>
        </w:rPr>
      </w:pPr>
    </w:p>
    <w:p w:rsidR="00915AD9" w:rsidRDefault="00915AD9" w:rsidP="00915AD9">
      <w:pPr>
        <w:jc w:val="both"/>
        <w:rPr>
          <w:rFonts w:ascii="Times New Roman" w:hAnsi="Times New Roman"/>
          <w:b/>
          <w:sz w:val="24"/>
          <w:szCs w:val="24"/>
        </w:rPr>
      </w:pPr>
    </w:p>
    <w:p w:rsidR="006C261A" w:rsidRDefault="006C261A" w:rsidP="00915AD9">
      <w:pPr>
        <w:rPr>
          <w:rFonts w:ascii="Times New Roman" w:hAnsi="Times New Roman"/>
          <w:b/>
          <w:sz w:val="24"/>
          <w:szCs w:val="24"/>
        </w:rPr>
      </w:pPr>
    </w:p>
    <w:p w:rsidR="006C261A" w:rsidRDefault="006C261A" w:rsidP="00915AD9">
      <w:pPr>
        <w:rPr>
          <w:rFonts w:ascii="Times New Roman" w:hAnsi="Times New Roman"/>
          <w:b/>
          <w:sz w:val="24"/>
          <w:szCs w:val="24"/>
        </w:rPr>
      </w:pPr>
    </w:p>
    <w:p w:rsidR="006C261A" w:rsidRDefault="006C261A" w:rsidP="00915AD9">
      <w:pPr>
        <w:rPr>
          <w:rFonts w:ascii="Times New Roman" w:hAnsi="Times New Roman"/>
          <w:b/>
          <w:sz w:val="24"/>
          <w:szCs w:val="24"/>
        </w:rPr>
      </w:pPr>
    </w:p>
    <w:p w:rsidR="006C261A" w:rsidRDefault="006C261A" w:rsidP="00915AD9">
      <w:pPr>
        <w:rPr>
          <w:rFonts w:ascii="Times New Roman" w:hAnsi="Times New Roman"/>
          <w:b/>
          <w:sz w:val="24"/>
          <w:szCs w:val="24"/>
        </w:rPr>
      </w:pPr>
    </w:p>
    <w:p w:rsidR="006C261A" w:rsidRDefault="006C261A" w:rsidP="00915AD9">
      <w:pPr>
        <w:rPr>
          <w:rFonts w:ascii="Times New Roman" w:hAnsi="Times New Roman"/>
          <w:b/>
          <w:sz w:val="24"/>
          <w:szCs w:val="24"/>
        </w:rPr>
      </w:pPr>
    </w:p>
    <w:p w:rsidR="006C261A" w:rsidRDefault="006C261A" w:rsidP="00915AD9">
      <w:pPr>
        <w:rPr>
          <w:rFonts w:ascii="Times New Roman" w:hAnsi="Times New Roman"/>
          <w:b/>
          <w:sz w:val="24"/>
          <w:szCs w:val="24"/>
        </w:rPr>
      </w:pPr>
    </w:p>
    <w:p w:rsidR="006C261A" w:rsidRDefault="006C261A" w:rsidP="00915AD9">
      <w:pPr>
        <w:rPr>
          <w:rFonts w:ascii="Times New Roman" w:hAnsi="Times New Roman"/>
          <w:b/>
          <w:sz w:val="24"/>
          <w:szCs w:val="24"/>
        </w:rPr>
      </w:pPr>
    </w:p>
    <w:p w:rsidR="006C261A" w:rsidRDefault="006C261A" w:rsidP="00915AD9">
      <w:pPr>
        <w:rPr>
          <w:rFonts w:ascii="Times New Roman" w:hAnsi="Times New Roman"/>
          <w:b/>
          <w:sz w:val="24"/>
          <w:szCs w:val="24"/>
        </w:rPr>
      </w:pPr>
    </w:p>
    <w:p w:rsidR="006C261A" w:rsidRDefault="006C261A" w:rsidP="00915AD9">
      <w:pPr>
        <w:rPr>
          <w:rFonts w:ascii="Times New Roman" w:hAnsi="Times New Roman"/>
          <w:b/>
          <w:sz w:val="24"/>
          <w:szCs w:val="24"/>
        </w:rPr>
      </w:pPr>
    </w:p>
    <w:p w:rsidR="00915AD9" w:rsidRPr="00786D56" w:rsidRDefault="00915AD9" w:rsidP="00915AD9">
      <w:pPr>
        <w:rPr>
          <w:rFonts w:ascii="Times New Roman" w:hAnsi="Times New Roman"/>
          <w:b/>
          <w:sz w:val="24"/>
          <w:szCs w:val="24"/>
        </w:rPr>
      </w:pPr>
      <w:r>
        <w:rPr>
          <w:rFonts w:ascii="Times New Roman" w:hAnsi="Times New Roman"/>
          <w:b/>
          <w:sz w:val="24"/>
          <w:szCs w:val="24"/>
        </w:rPr>
        <w:t>Третий год обучения</w:t>
      </w:r>
    </w:p>
    <w:p w:rsidR="00915AD9" w:rsidRDefault="00915AD9" w:rsidP="00915AD9">
      <w:pPr>
        <w:ind w:firstLine="567"/>
        <w:jc w:val="both"/>
        <w:rPr>
          <w:rFonts w:ascii="Times New Roman" w:hAnsi="Times New Roman"/>
          <w:b/>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991"/>
        <w:gridCol w:w="1415"/>
        <w:gridCol w:w="1407"/>
        <w:gridCol w:w="1380"/>
        <w:gridCol w:w="734"/>
      </w:tblGrid>
      <w:tr w:rsidR="00915AD9" w:rsidRPr="009534EF" w:rsidTr="00E43489">
        <w:trPr>
          <w:trHeight w:val="315"/>
        </w:trPr>
        <w:tc>
          <w:tcPr>
            <w:tcW w:w="855" w:type="dxa"/>
            <w:vMerge w:val="restart"/>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w:t>
            </w:r>
          </w:p>
        </w:tc>
        <w:tc>
          <w:tcPr>
            <w:tcW w:w="3991" w:type="dxa"/>
            <w:vMerge w:val="restart"/>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Темы учебных занятий</w:t>
            </w:r>
          </w:p>
        </w:tc>
        <w:tc>
          <w:tcPr>
            <w:tcW w:w="1415" w:type="dxa"/>
            <w:vMerge w:val="restart"/>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Теория</w:t>
            </w:r>
            <w:r>
              <w:rPr>
                <w:rFonts w:ascii="Times New Roman" w:hAnsi="Times New Roman"/>
                <w:sz w:val="24"/>
                <w:szCs w:val="24"/>
              </w:rPr>
              <w:t xml:space="preserve"> </w:t>
            </w:r>
            <w:r w:rsidRPr="009534EF">
              <w:rPr>
                <w:rFonts w:ascii="Times New Roman" w:hAnsi="Times New Roman"/>
                <w:sz w:val="24"/>
                <w:szCs w:val="24"/>
              </w:rPr>
              <w:t>(</w:t>
            </w:r>
            <w:proofErr w:type="spellStart"/>
            <w:r w:rsidRPr="009534EF">
              <w:rPr>
                <w:rFonts w:ascii="Times New Roman" w:hAnsi="Times New Roman"/>
                <w:sz w:val="24"/>
                <w:szCs w:val="24"/>
              </w:rPr>
              <w:t>кол</w:t>
            </w:r>
            <w:proofErr w:type="gramStart"/>
            <w:r w:rsidRPr="009534EF">
              <w:rPr>
                <w:rFonts w:ascii="Times New Roman" w:hAnsi="Times New Roman"/>
                <w:sz w:val="24"/>
                <w:szCs w:val="24"/>
              </w:rPr>
              <w:t>.ч</w:t>
            </w:r>
            <w:proofErr w:type="gramEnd"/>
            <w:r w:rsidRPr="009534EF">
              <w:rPr>
                <w:rFonts w:ascii="Times New Roman" w:hAnsi="Times New Roman"/>
                <w:sz w:val="24"/>
                <w:szCs w:val="24"/>
              </w:rPr>
              <w:t>асов</w:t>
            </w:r>
            <w:proofErr w:type="spellEnd"/>
            <w:r w:rsidRPr="009534EF">
              <w:rPr>
                <w:rFonts w:ascii="Times New Roman" w:hAnsi="Times New Roman"/>
                <w:sz w:val="24"/>
                <w:szCs w:val="24"/>
              </w:rPr>
              <w:t>)</w:t>
            </w:r>
          </w:p>
        </w:tc>
        <w:tc>
          <w:tcPr>
            <w:tcW w:w="1407" w:type="dxa"/>
            <w:vMerge w:val="restart"/>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Практика</w:t>
            </w:r>
            <w:r>
              <w:rPr>
                <w:rFonts w:ascii="Times New Roman" w:hAnsi="Times New Roman"/>
                <w:sz w:val="24"/>
                <w:szCs w:val="24"/>
              </w:rPr>
              <w:t xml:space="preserve"> </w:t>
            </w:r>
            <w:r w:rsidRPr="009534EF">
              <w:rPr>
                <w:rFonts w:ascii="Times New Roman" w:hAnsi="Times New Roman"/>
                <w:sz w:val="24"/>
                <w:szCs w:val="24"/>
              </w:rPr>
              <w:t>(</w:t>
            </w:r>
            <w:proofErr w:type="spellStart"/>
            <w:r w:rsidRPr="009534EF">
              <w:rPr>
                <w:rFonts w:ascii="Times New Roman" w:hAnsi="Times New Roman"/>
                <w:sz w:val="24"/>
                <w:szCs w:val="24"/>
              </w:rPr>
              <w:t>кол</w:t>
            </w:r>
            <w:proofErr w:type="gramStart"/>
            <w:r w:rsidRPr="009534EF">
              <w:rPr>
                <w:rFonts w:ascii="Times New Roman" w:hAnsi="Times New Roman"/>
                <w:sz w:val="24"/>
                <w:szCs w:val="24"/>
              </w:rPr>
              <w:t>.ч</w:t>
            </w:r>
            <w:proofErr w:type="gramEnd"/>
            <w:r w:rsidRPr="009534EF">
              <w:rPr>
                <w:rFonts w:ascii="Times New Roman" w:hAnsi="Times New Roman"/>
                <w:sz w:val="24"/>
                <w:szCs w:val="24"/>
              </w:rPr>
              <w:t>асов</w:t>
            </w:r>
            <w:proofErr w:type="spellEnd"/>
            <w:r w:rsidRPr="009534EF">
              <w:rPr>
                <w:rFonts w:ascii="Times New Roman" w:hAnsi="Times New Roman"/>
                <w:sz w:val="24"/>
                <w:szCs w:val="24"/>
              </w:rPr>
              <w:t>)</w:t>
            </w:r>
          </w:p>
        </w:tc>
        <w:tc>
          <w:tcPr>
            <w:tcW w:w="2114" w:type="dxa"/>
            <w:gridSpan w:val="2"/>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Дата проведения</w:t>
            </w:r>
          </w:p>
        </w:tc>
      </w:tr>
      <w:tr w:rsidR="00915AD9" w:rsidRPr="009534EF" w:rsidTr="00E43489">
        <w:trPr>
          <w:trHeight w:val="77"/>
        </w:trPr>
        <w:tc>
          <w:tcPr>
            <w:tcW w:w="855" w:type="dxa"/>
            <w:vMerge/>
          </w:tcPr>
          <w:p w:rsidR="00915AD9" w:rsidRPr="009534EF" w:rsidRDefault="00915AD9" w:rsidP="00E43489">
            <w:pPr>
              <w:jc w:val="center"/>
              <w:rPr>
                <w:rFonts w:ascii="Times New Roman" w:hAnsi="Times New Roman"/>
                <w:sz w:val="24"/>
                <w:szCs w:val="24"/>
              </w:rPr>
            </w:pPr>
          </w:p>
        </w:tc>
        <w:tc>
          <w:tcPr>
            <w:tcW w:w="3991" w:type="dxa"/>
            <w:vMerge/>
          </w:tcPr>
          <w:p w:rsidR="00915AD9" w:rsidRPr="009534EF" w:rsidRDefault="00915AD9" w:rsidP="00E43489">
            <w:pPr>
              <w:jc w:val="center"/>
              <w:rPr>
                <w:rFonts w:ascii="Times New Roman" w:hAnsi="Times New Roman"/>
                <w:sz w:val="24"/>
                <w:szCs w:val="24"/>
              </w:rPr>
            </w:pPr>
          </w:p>
        </w:tc>
        <w:tc>
          <w:tcPr>
            <w:tcW w:w="1415" w:type="dxa"/>
            <w:vMerge/>
          </w:tcPr>
          <w:p w:rsidR="00915AD9" w:rsidRPr="009534EF" w:rsidRDefault="00915AD9" w:rsidP="00E43489">
            <w:pPr>
              <w:jc w:val="center"/>
              <w:rPr>
                <w:rFonts w:ascii="Times New Roman" w:hAnsi="Times New Roman"/>
                <w:sz w:val="24"/>
                <w:szCs w:val="24"/>
              </w:rPr>
            </w:pPr>
          </w:p>
        </w:tc>
        <w:tc>
          <w:tcPr>
            <w:tcW w:w="1407" w:type="dxa"/>
            <w:vMerge/>
          </w:tcPr>
          <w:p w:rsidR="00915AD9" w:rsidRPr="009534EF" w:rsidRDefault="00915AD9" w:rsidP="00E43489">
            <w:pPr>
              <w:jc w:val="center"/>
              <w:rPr>
                <w:rFonts w:ascii="Times New Roman" w:hAnsi="Times New Roman"/>
                <w:sz w:val="24"/>
                <w:szCs w:val="24"/>
              </w:rPr>
            </w:pPr>
          </w:p>
        </w:tc>
        <w:tc>
          <w:tcPr>
            <w:tcW w:w="1380" w:type="dxa"/>
          </w:tcPr>
          <w:p w:rsidR="00915AD9" w:rsidRPr="009534EF" w:rsidRDefault="00915AD9" w:rsidP="00E43489">
            <w:pPr>
              <w:jc w:val="center"/>
              <w:rPr>
                <w:rFonts w:ascii="Times New Roman" w:hAnsi="Times New Roman"/>
                <w:sz w:val="24"/>
                <w:szCs w:val="24"/>
              </w:rPr>
            </w:pPr>
            <w:r>
              <w:rPr>
                <w:rFonts w:ascii="Times New Roman" w:hAnsi="Times New Roman"/>
                <w:sz w:val="24"/>
                <w:szCs w:val="24"/>
              </w:rPr>
              <w:t>План</w:t>
            </w:r>
          </w:p>
        </w:tc>
        <w:tc>
          <w:tcPr>
            <w:tcW w:w="734" w:type="dxa"/>
          </w:tcPr>
          <w:p w:rsidR="00915AD9" w:rsidRPr="009534EF" w:rsidRDefault="00915AD9" w:rsidP="00E43489">
            <w:pPr>
              <w:jc w:val="center"/>
              <w:rPr>
                <w:rFonts w:ascii="Times New Roman" w:hAnsi="Times New Roman"/>
                <w:sz w:val="24"/>
                <w:szCs w:val="24"/>
              </w:rPr>
            </w:pPr>
            <w:r w:rsidRPr="009534EF">
              <w:rPr>
                <w:rFonts w:ascii="Times New Roman" w:hAnsi="Times New Roman"/>
                <w:sz w:val="24"/>
                <w:szCs w:val="24"/>
              </w:rPr>
              <w:t>Факт</w:t>
            </w:r>
          </w:p>
        </w:tc>
      </w:tr>
      <w:tr w:rsidR="00915AD9" w:rsidRPr="009534EF" w:rsidTr="00E43489">
        <w:trPr>
          <w:trHeight w:val="225"/>
        </w:trPr>
        <w:tc>
          <w:tcPr>
            <w:tcW w:w="855" w:type="dxa"/>
          </w:tcPr>
          <w:p w:rsidR="00915AD9" w:rsidRPr="009534EF" w:rsidRDefault="00915AD9" w:rsidP="00E43489">
            <w:pPr>
              <w:jc w:val="center"/>
              <w:rPr>
                <w:rFonts w:ascii="Times New Roman" w:hAnsi="Times New Roman"/>
                <w:b/>
                <w:sz w:val="24"/>
                <w:szCs w:val="24"/>
              </w:rPr>
            </w:pPr>
            <w:r w:rsidRPr="009534EF">
              <w:rPr>
                <w:rFonts w:ascii="Times New Roman" w:hAnsi="Times New Roman"/>
                <w:b/>
                <w:sz w:val="24"/>
                <w:szCs w:val="24"/>
              </w:rPr>
              <w:t>1</w:t>
            </w:r>
          </w:p>
        </w:tc>
        <w:tc>
          <w:tcPr>
            <w:tcW w:w="3991" w:type="dxa"/>
          </w:tcPr>
          <w:p w:rsidR="00915AD9" w:rsidRPr="009534EF" w:rsidRDefault="00915AD9" w:rsidP="00E43489">
            <w:pPr>
              <w:rPr>
                <w:rFonts w:ascii="Times New Roman" w:hAnsi="Times New Roman"/>
                <w:b/>
                <w:sz w:val="24"/>
                <w:szCs w:val="24"/>
              </w:rPr>
            </w:pPr>
            <w:r w:rsidRPr="009534EF">
              <w:rPr>
                <w:rFonts w:ascii="Times New Roman" w:hAnsi="Times New Roman"/>
                <w:b/>
                <w:sz w:val="24"/>
                <w:szCs w:val="24"/>
              </w:rPr>
              <w:t>Турнир юных естествоиспытателей – путь в большую науку</w:t>
            </w:r>
          </w:p>
        </w:tc>
        <w:tc>
          <w:tcPr>
            <w:tcW w:w="1415" w:type="dxa"/>
          </w:tcPr>
          <w:p w:rsidR="00915AD9" w:rsidRPr="009534EF" w:rsidRDefault="00915AD9" w:rsidP="00E43489">
            <w:pPr>
              <w:jc w:val="center"/>
              <w:rPr>
                <w:rFonts w:ascii="Times New Roman" w:hAnsi="Times New Roman"/>
                <w:b/>
                <w:sz w:val="24"/>
                <w:szCs w:val="24"/>
              </w:rPr>
            </w:pPr>
            <w:r w:rsidRPr="009534EF">
              <w:rPr>
                <w:rFonts w:ascii="Times New Roman" w:hAnsi="Times New Roman"/>
                <w:b/>
                <w:sz w:val="24"/>
                <w:szCs w:val="24"/>
              </w:rPr>
              <w:t>2</w:t>
            </w:r>
          </w:p>
        </w:tc>
        <w:tc>
          <w:tcPr>
            <w:tcW w:w="1407" w:type="dxa"/>
          </w:tcPr>
          <w:p w:rsidR="00915AD9" w:rsidRPr="009534EF" w:rsidRDefault="00915AD9" w:rsidP="00E43489">
            <w:pPr>
              <w:jc w:val="center"/>
              <w:rPr>
                <w:rFonts w:ascii="Times New Roman" w:hAnsi="Times New Roman"/>
                <w:b/>
                <w:sz w:val="24"/>
                <w:szCs w:val="24"/>
              </w:rPr>
            </w:pPr>
            <w:r w:rsidRPr="009534EF">
              <w:rPr>
                <w:rFonts w:ascii="Times New Roman" w:hAnsi="Times New Roman"/>
                <w:b/>
                <w:sz w:val="24"/>
                <w:szCs w:val="24"/>
              </w:rPr>
              <w:t>6</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1-2</w:t>
            </w:r>
          </w:p>
        </w:tc>
        <w:tc>
          <w:tcPr>
            <w:tcW w:w="3991" w:type="dxa"/>
          </w:tcPr>
          <w:p w:rsidR="00915AD9" w:rsidRPr="009534EF" w:rsidRDefault="00915AD9" w:rsidP="00E43489">
            <w:pPr>
              <w:rPr>
                <w:rFonts w:ascii="Times New Roman" w:hAnsi="Times New Roman"/>
                <w:sz w:val="24"/>
                <w:szCs w:val="24"/>
              </w:rPr>
            </w:pPr>
            <w:r>
              <w:rPr>
                <w:rFonts w:ascii="Times New Roman" w:hAnsi="Times New Roman"/>
                <w:sz w:val="24"/>
                <w:szCs w:val="24"/>
              </w:rPr>
              <w:t>Знакомство с Регламентом. Деловая игра</w:t>
            </w:r>
          </w:p>
        </w:tc>
        <w:tc>
          <w:tcPr>
            <w:tcW w:w="1415"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3-4</w:t>
            </w:r>
          </w:p>
        </w:tc>
        <w:tc>
          <w:tcPr>
            <w:tcW w:w="3991" w:type="dxa"/>
          </w:tcPr>
          <w:p w:rsidR="00915AD9" w:rsidRPr="009534EF" w:rsidRDefault="00915AD9" w:rsidP="00E43489">
            <w:pPr>
              <w:rPr>
                <w:rFonts w:ascii="Times New Roman" w:hAnsi="Times New Roman"/>
                <w:sz w:val="24"/>
                <w:szCs w:val="24"/>
              </w:rPr>
            </w:pPr>
            <w:r>
              <w:rPr>
                <w:rFonts w:ascii="Times New Roman" w:hAnsi="Times New Roman"/>
                <w:sz w:val="24"/>
                <w:szCs w:val="24"/>
              </w:rPr>
              <w:t>Распределение задач. Планирование работы</w:t>
            </w:r>
          </w:p>
        </w:tc>
        <w:tc>
          <w:tcPr>
            <w:tcW w:w="1415" w:type="dxa"/>
          </w:tcPr>
          <w:p w:rsidR="00915AD9" w:rsidRDefault="00915AD9" w:rsidP="00E43489">
            <w:pPr>
              <w:jc w:val="center"/>
              <w:rPr>
                <w:rFonts w:ascii="Times New Roman" w:hAnsi="Times New Roman"/>
                <w:sz w:val="24"/>
                <w:szCs w:val="24"/>
              </w:rPr>
            </w:pP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5-6</w:t>
            </w:r>
          </w:p>
        </w:tc>
        <w:tc>
          <w:tcPr>
            <w:tcW w:w="3991" w:type="dxa"/>
          </w:tcPr>
          <w:p w:rsidR="00915AD9" w:rsidRPr="009534EF" w:rsidRDefault="00915AD9" w:rsidP="00E43489">
            <w:pPr>
              <w:rPr>
                <w:rFonts w:ascii="Times New Roman" w:hAnsi="Times New Roman"/>
                <w:sz w:val="24"/>
                <w:szCs w:val="24"/>
              </w:rPr>
            </w:pPr>
            <w:r>
              <w:rPr>
                <w:rFonts w:ascii="Times New Roman" w:hAnsi="Times New Roman"/>
                <w:sz w:val="24"/>
                <w:szCs w:val="24"/>
              </w:rPr>
              <w:t>Участие в олимпиадах, конференциях</w:t>
            </w:r>
          </w:p>
        </w:tc>
        <w:tc>
          <w:tcPr>
            <w:tcW w:w="1415" w:type="dxa"/>
          </w:tcPr>
          <w:p w:rsidR="00915AD9" w:rsidRDefault="00915AD9" w:rsidP="00E43489">
            <w:pPr>
              <w:jc w:val="center"/>
              <w:rPr>
                <w:rFonts w:ascii="Times New Roman" w:hAnsi="Times New Roman"/>
                <w:sz w:val="24"/>
                <w:szCs w:val="24"/>
              </w:rPr>
            </w:pP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7-8</w:t>
            </w:r>
          </w:p>
        </w:tc>
        <w:tc>
          <w:tcPr>
            <w:tcW w:w="3991" w:type="dxa"/>
          </w:tcPr>
          <w:p w:rsidR="00915AD9" w:rsidRPr="009534EF" w:rsidRDefault="00915AD9" w:rsidP="00E43489">
            <w:pPr>
              <w:rPr>
                <w:rFonts w:ascii="Times New Roman" w:hAnsi="Times New Roman"/>
                <w:sz w:val="24"/>
                <w:szCs w:val="24"/>
              </w:rPr>
            </w:pPr>
            <w:r>
              <w:rPr>
                <w:rFonts w:ascii="Times New Roman" w:hAnsi="Times New Roman"/>
                <w:sz w:val="24"/>
                <w:szCs w:val="24"/>
              </w:rPr>
              <w:t>Экскурсия</w:t>
            </w:r>
          </w:p>
        </w:tc>
        <w:tc>
          <w:tcPr>
            <w:tcW w:w="1415" w:type="dxa"/>
          </w:tcPr>
          <w:p w:rsidR="00915AD9" w:rsidRDefault="00915AD9" w:rsidP="00E43489">
            <w:pPr>
              <w:jc w:val="center"/>
              <w:rPr>
                <w:rFonts w:ascii="Times New Roman" w:hAnsi="Times New Roman"/>
                <w:sz w:val="24"/>
                <w:szCs w:val="24"/>
              </w:rPr>
            </w:pPr>
          </w:p>
        </w:tc>
        <w:tc>
          <w:tcPr>
            <w:tcW w:w="1407" w:type="dxa"/>
          </w:tcPr>
          <w:p w:rsidR="00915AD9" w:rsidRDefault="00915AD9" w:rsidP="00E43489">
            <w:pPr>
              <w:jc w:val="center"/>
              <w:rPr>
                <w:rFonts w:ascii="Times New Roman" w:hAnsi="Times New Roman"/>
                <w:sz w:val="24"/>
                <w:szCs w:val="24"/>
              </w:rPr>
            </w:pP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5E24B7" w:rsidTr="00E43489">
        <w:trPr>
          <w:trHeight w:val="225"/>
        </w:trPr>
        <w:tc>
          <w:tcPr>
            <w:tcW w:w="855" w:type="dxa"/>
          </w:tcPr>
          <w:p w:rsidR="00915AD9" w:rsidRPr="005E24B7" w:rsidRDefault="00915AD9" w:rsidP="00E43489">
            <w:pPr>
              <w:jc w:val="center"/>
              <w:rPr>
                <w:rFonts w:ascii="Times New Roman" w:hAnsi="Times New Roman"/>
                <w:b/>
                <w:sz w:val="24"/>
                <w:szCs w:val="24"/>
              </w:rPr>
            </w:pPr>
            <w:r w:rsidRPr="005E24B7">
              <w:rPr>
                <w:rFonts w:ascii="Times New Roman" w:hAnsi="Times New Roman"/>
                <w:b/>
                <w:sz w:val="24"/>
                <w:szCs w:val="24"/>
              </w:rPr>
              <w:t>2</w:t>
            </w:r>
          </w:p>
        </w:tc>
        <w:tc>
          <w:tcPr>
            <w:tcW w:w="3991" w:type="dxa"/>
            <w:vAlign w:val="center"/>
          </w:tcPr>
          <w:p w:rsidR="00915AD9" w:rsidRPr="005E24B7" w:rsidRDefault="00915AD9" w:rsidP="00E43489">
            <w:pPr>
              <w:rPr>
                <w:rFonts w:ascii="Times New Roman" w:hAnsi="Times New Roman"/>
                <w:b/>
                <w:color w:val="000000"/>
                <w:sz w:val="24"/>
                <w:szCs w:val="24"/>
              </w:rPr>
            </w:pPr>
            <w:r w:rsidRPr="005E24B7">
              <w:rPr>
                <w:rFonts w:ascii="Times New Roman" w:hAnsi="Times New Roman"/>
                <w:b/>
                <w:color w:val="000000"/>
                <w:sz w:val="24"/>
                <w:szCs w:val="24"/>
              </w:rPr>
              <w:t>Наука в твоих исследованиях</w:t>
            </w:r>
          </w:p>
        </w:tc>
        <w:tc>
          <w:tcPr>
            <w:tcW w:w="1415" w:type="dxa"/>
          </w:tcPr>
          <w:p w:rsidR="00915AD9" w:rsidRPr="005E24B7" w:rsidRDefault="00915AD9" w:rsidP="00E43489">
            <w:pPr>
              <w:jc w:val="center"/>
              <w:rPr>
                <w:rFonts w:ascii="Times New Roman" w:hAnsi="Times New Roman"/>
                <w:b/>
                <w:sz w:val="24"/>
                <w:szCs w:val="24"/>
              </w:rPr>
            </w:pPr>
            <w:r>
              <w:rPr>
                <w:rFonts w:ascii="Times New Roman" w:hAnsi="Times New Roman"/>
                <w:b/>
                <w:sz w:val="24"/>
                <w:szCs w:val="24"/>
              </w:rPr>
              <w:t>3</w:t>
            </w:r>
          </w:p>
        </w:tc>
        <w:tc>
          <w:tcPr>
            <w:tcW w:w="1407" w:type="dxa"/>
          </w:tcPr>
          <w:p w:rsidR="00915AD9" w:rsidRPr="005E24B7" w:rsidRDefault="00915AD9" w:rsidP="00E43489">
            <w:pPr>
              <w:jc w:val="center"/>
              <w:rPr>
                <w:rFonts w:ascii="Times New Roman" w:hAnsi="Times New Roman"/>
                <w:b/>
                <w:sz w:val="24"/>
                <w:szCs w:val="24"/>
              </w:rPr>
            </w:pPr>
            <w:r>
              <w:rPr>
                <w:rFonts w:ascii="Times New Roman" w:hAnsi="Times New Roman"/>
                <w:b/>
                <w:sz w:val="24"/>
                <w:szCs w:val="24"/>
              </w:rPr>
              <w:t>7</w:t>
            </w:r>
          </w:p>
        </w:tc>
        <w:tc>
          <w:tcPr>
            <w:tcW w:w="1380" w:type="dxa"/>
          </w:tcPr>
          <w:p w:rsidR="00915AD9" w:rsidRPr="005E24B7" w:rsidRDefault="00915AD9" w:rsidP="00E43489">
            <w:pPr>
              <w:jc w:val="center"/>
              <w:rPr>
                <w:rFonts w:ascii="Times New Roman" w:hAnsi="Times New Roman"/>
                <w:b/>
                <w:sz w:val="24"/>
                <w:szCs w:val="24"/>
              </w:rPr>
            </w:pPr>
          </w:p>
        </w:tc>
        <w:tc>
          <w:tcPr>
            <w:tcW w:w="734" w:type="dxa"/>
          </w:tcPr>
          <w:p w:rsidR="00915AD9" w:rsidRPr="005E24B7" w:rsidRDefault="00915AD9" w:rsidP="00E43489">
            <w:pPr>
              <w:jc w:val="center"/>
              <w:rPr>
                <w:rFonts w:ascii="Times New Roman" w:hAnsi="Times New Roman"/>
                <w:b/>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9-10</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Учебная исследовательская деятельность</w:t>
            </w:r>
          </w:p>
        </w:tc>
        <w:tc>
          <w:tcPr>
            <w:tcW w:w="1415"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11-14</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Проектная деятельность. Конструирование и изготовление приборов и других устройств</w:t>
            </w:r>
          </w:p>
        </w:tc>
        <w:tc>
          <w:tcPr>
            <w:tcW w:w="1415"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3</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15-18</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 xml:space="preserve">Проектная деятельность. </w:t>
            </w:r>
            <w:r w:rsidRPr="005E24B7">
              <w:rPr>
                <w:rFonts w:ascii="Times New Roman" w:hAnsi="Times New Roman"/>
                <w:sz w:val="24"/>
                <w:szCs w:val="24"/>
              </w:rPr>
              <w:t>Обр</w:t>
            </w:r>
            <w:r>
              <w:rPr>
                <w:rFonts w:ascii="Times New Roman" w:hAnsi="Times New Roman"/>
                <w:sz w:val="24"/>
                <w:szCs w:val="24"/>
              </w:rPr>
              <w:t>аботка и представление результа</w:t>
            </w:r>
            <w:r w:rsidRPr="005E24B7">
              <w:rPr>
                <w:rFonts w:ascii="Times New Roman" w:hAnsi="Times New Roman"/>
                <w:sz w:val="24"/>
                <w:szCs w:val="24"/>
              </w:rPr>
              <w:t>тов исследований</w:t>
            </w:r>
          </w:p>
        </w:tc>
        <w:tc>
          <w:tcPr>
            <w:tcW w:w="1415"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3</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5E24B7" w:rsidTr="00E43489">
        <w:trPr>
          <w:trHeight w:val="225"/>
        </w:trPr>
        <w:tc>
          <w:tcPr>
            <w:tcW w:w="855" w:type="dxa"/>
          </w:tcPr>
          <w:p w:rsidR="00915AD9" w:rsidRPr="005E24B7" w:rsidRDefault="00915AD9" w:rsidP="00E43489">
            <w:pPr>
              <w:jc w:val="center"/>
              <w:rPr>
                <w:rFonts w:ascii="Times New Roman" w:hAnsi="Times New Roman"/>
                <w:b/>
                <w:sz w:val="24"/>
                <w:szCs w:val="24"/>
              </w:rPr>
            </w:pPr>
            <w:r w:rsidRPr="005E24B7">
              <w:rPr>
                <w:rFonts w:ascii="Times New Roman" w:hAnsi="Times New Roman"/>
                <w:b/>
                <w:sz w:val="24"/>
                <w:szCs w:val="24"/>
              </w:rPr>
              <w:t>3</w:t>
            </w:r>
          </w:p>
        </w:tc>
        <w:tc>
          <w:tcPr>
            <w:tcW w:w="3991" w:type="dxa"/>
            <w:vAlign w:val="center"/>
          </w:tcPr>
          <w:p w:rsidR="00915AD9" w:rsidRPr="005E24B7" w:rsidRDefault="00915AD9" w:rsidP="00E43489">
            <w:pPr>
              <w:rPr>
                <w:rFonts w:ascii="Times New Roman" w:hAnsi="Times New Roman"/>
                <w:b/>
                <w:color w:val="000000"/>
                <w:sz w:val="24"/>
                <w:szCs w:val="24"/>
              </w:rPr>
            </w:pPr>
            <w:r w:rsidRPr="005E24B7">
              <w:rPr>
                <w:rFonts w:ascii="Times New Roman" w:hAnsi="Times New Roman"/>
                <w:b/>
                <w:color w:val="000000"/>
                <w:sz w:val="24"/>
                <w:szCs w:val="24"/>
              </w:rPr>
              <w:t>Подготовка к Турниру</w:t>
            </w:r>
          </w:p>
        </w:tc>
        <w:tc>
          <w:tcPr>
            <w:tcW w:w="1415" w:type="dxa"/>
          </w:tcPr>
          <w:p w:rsidR="00915AD9" w:rsidRPr="005E24B7" w:rsidRDefault="00915AD9" w:rsidP="00E43489">
            <w:pPr>
              <w:jc w:val="center"/>
              <w:rPr>
                <w:rFonts w:ascii="Times New Roman" w:hAnsi="Times New Roman"/>
                <w:b/>
                <w:sz w:val="24"/>
                <w:szCs w:val="24"/>
              </w:rPr>
            </w:pPr>
            <w:r w:rsidRPr="005E24B7">
              <w:rPr>
                <w:rFonts w:ascii="Times New Roman" w:hAnsi="Times New Roman"/>
                <w:b/>
                <w:sz w:val="24"/>
                <w:szCs w:val="24"/>
              </w:rPr>
              <w:t>2</w:t>
            </w:r>
          </w:p>
        </w:tc>
        <w:tc>
          <w:tcPr>
            <w:tcW w:w="1407" w:type="dxa"/>
          </w:tcPr>
          <w:p w:rsidR="00915AD9" w:rsidRPr="005E24B7" w:rsidRDefault="00915AD9" w:rsidP="00E43489">
            <w:pPr>
              <w:jc w:val="center"/>
              <w:rPr>
                <w:rFonts w:ascii="Times New Roman" w:hAnsi="Times New Roman"/>
                <w:b/>
                <w:sz w:val="24"/>
                <w:szCs w:val="24"/>
              </w:rPr>
            </w:pPr>
            <w:r w:rsidRPr="005E24B7">
              <w:rPr>
                <w:rFonts w:ascii="Times New Roman" w:hAnsi="Times New Roman"/>
                <w:b/>
                <w:sz w:val="24"/>
                <w:szCs w:val="24"/>
              </w:rPr>
              <w:t>8</w:t>
            </w:r>
          </w:p>
        </w:tc>
        <w:tc>
          <w:tcPr>
            <w:tcW w:w="1380" w:type="dxa"/>
          </w:tcPr>
          <w:p w:rsidR="00915AD9" w:rsidRPr="005E24B7" w:rsidRDefault="00915AD9" w:rsidP="00E43489">
            <w:pPr>
              <w:jc w:val="center"/>
              <w:rPr>
                <w:rFonts w:ascii="Times New Roman" w:hAnsi="Times New Roman"/>
                <w:b/>
                <w:sz w:val="24"/>
                <w:szCs w:val="24"/>
              </w:rPr>
            </w:pPr>
          </w:p>
        </w:tc>
        <w:tc>
          <w:tcPr>
            <w:tcW w:w="734" w:type="dxa"/>
          </w:tcPr>
          <w:p w:rsidR="00915AD9" w:rsidRPr="005E24B7" w:rsidRDefault="00915AD9" w:rsidP="00E43489">
            <w:pPr>
              <w:jc w:val="center"/>
              <w:rPr>
                <w:rFonts w:ascii="Times New Roman" w:hAnsi="Times New Roman"/>
                <w:b/>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19-20</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Подготовка Доклада (письменного решения задачи, презентации, необходимого оборудования и материалов)</w:t>
            </w:r>
          </w:p>
        </w:tc>
        <w:tc>
          <w:tcPr>
            <w:tcW w:w="1415"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21-22</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Подготовка вопросов к оппонированию. Психологический тренинг</w:t>
            </w:r>
          </w:p>
        </w:tc>
        <w:tc>
          <w:tcPr>
            <w:tcW w:w="1415" w:type="dxa"/>
          </w:tcPr>
          <w:p w:rsidR="00915AD9" w:rsidRDefault="00915AD9" w:rsidP="00E43489">
            <w:pPr>
              <w:jc w:val="center"/>
              <w:rPr>
                <w:rFonts w:ascii="Times New Roman" w:hAnsi="Times New Roman"/>
                <w:sz w:val="24"/>
                <w:szCs w:val="24"/>
              </w:rPr>
            </w:pP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23</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Подготовка рецензии</w:t>
            </w:r>
          </w:p>
        </w:tc>
        <w:tc>
          <w:tcPr>
            <w:tcW w:w="1415" w:type="dxa"/>
          </w:tcPr>
          <w:p w:rsidR="00915AD9" w:rsidRDefault="00915AD9" w:rsidP="00E43489">
            <w:pPr>
              <w:jc w:val="center"/>
              <w:rPr>
                <w:rFonts w:ascii="Times New Roman" w:hAnsi="Times New Roman"/>
                <w:sz w:val="24"/>
                <w:szCs w:val="24"/>
              </w:rPr>
            </w:pP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24-27</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Тренировочные Научные бои, участие в региональных Турнирах</w:t>
            </w:r>
          </w:p>
        </w:tc>
        <w:tc>
          <w:tcPr>
            <w:tcW w:w="1415" w:type="dxa"/>
          </w:tcPr>
          <w:p w:rsidR="00915AD9" w:rsidRDefault="00915AD9" w:rsidP="00E43489">
            <w:pPr>
              <w:jc w:val="center"/>
              <w:rPr>
                <w:rFonts w:ascii="Times New Roman" w:hAnsi="Times New Roman"/>
                <w:sz w:val="24"/>
                <w:szCs w:val="24"/>
              </w:rPr>
            </w:pPr>
          </w:p>
        </w:tc>
        <w:tc>
          <w:tcPr>
            <w:tcW w:w="1407" w:type="dxa"/>
          </w:tcPr>
          <w:p w:rsidR="00915AD9" w:rsidRDefault="00915AD9" w:rsidP="00E43489">
            <w:pPr>
              <w:jc w:val="center"/>
              <w:rPr>
                <w:rFonts w:ascii="Times New Roman" w:hAnsi="Times New Roman"/>
                <w:sz w:val="24"/>
                <w:szCs w:val="24"/>
              </w:rPr>
            </w:pPr>
            <w:r>
              <w:rPr>
                <w:rFonts w:ascii="Times New Roman" w:hAnsi="Times New Roman"/>
                <w:sz w:val="24"/>
                <w:szCs w:val="24"/>
              </w:rPr>
              <w:t>3</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28</w:t>
            </w:r>
          </w:p>
        </w:tc>
        <w:tc>
          <w:tcPr>
            <w:tcW w:w="3991" w:type="dxa"/>
          </w:tcPr>
          <w:p w:rsidR="00915AD9" w:rsidRDefault="00915AD9" w:rsidP="00E43489">
            <w:pPr>
              <w:jc w:val="both"/>
              <w:rPr>
                <w:rFonts w:ascii="Times New Roman" w:hAnsi="Times New Roman"/>
                <w:sz w:val="24"/>
                <w:szCs w:val="24"/>
              </w:rPr>
            </w:pPr>
            <w:r>
              <w:rPr>
                <w:rFonts w:ascii="Times New Roman" w:hAnsi="Times New Roman"/>
                <w:sz w:val="24"/>
                <w:szCs w:val="24"/>
              </w:rPr>
              <w:t>Рефлексия</w:t>
            </w:r>
          </w:p>
        </w:tc>
        <w:tc>
          <w:tcPr>
            <w:tcW w:w="1415" w:type="dxa"/>
          </w:tcPr>
          <w:p w:rsidR="00915AD9" w:rsidRDefault="00915AD9" w:rsidP="00E43489">
            <w:pPr>
              <w:jc w:val="center"/>
              <w:rPr>
                <w:rFonts w:ascii="Times New Roman" w:hAnsi="Times New Roman"/>
                <w:sz w:val="24"/>
                <w:szCs w:val="24"/>
              </w:rPr>
            </w:pPr>
            <w:r>
              <w:rPr>
                <w:rFonts w:ascii="Times New Roman" w:hAnsi="Times New Roman"/>
                <w:sz w:val="24"/>
                <w:szCs w:val="24"/>
              </w:rPr>
              <w:t>1</w:t>
            </w:r>
          </w:p>
        </w:tc>
        <w:tc>
          <w:tcPr>
            <w:tcW w:w="1407" w:type="dxa"/>
          </w:tcPr>
          <w:p w:rsidR="00915AD9" w:rsidRDefault="00915AD9" w:rsidP="00E43489">
            <w:pPr>
              <w:jc w:val="center"/>
              <w:rPr>
                <w:rFonts w:ascii="Times New Roman" w:hAnsi="Times New Roman"/>
                <w:sz w:val="24"/>
                <w:szCs w:val="24"/>
              </w:rPr>
            </w:pP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5E24B7" w:rsidTr="00E43489">
        <w:trPr>
          <w:trHeight w:val="225"/>
        </w:trPr>
        <w:tc>
          <w:tcPr>
            <w:tcW w:w="855" w:type="dxa"/>
          </w:tcPr>
          <w:p w:rsidR="00915AD9" w:rsidRPr="005E24B7" w:rsidRDefault="00915AD9" w:rsidP="00E43489">
            <w:pPr>
              <w:jc w:val="center"/>
              <w:rPr>
                <w:rFonts w:ascii="Times New Roman" w:hAnsi="Times New Roman"/>
                <w:b/>
                <w:sz w:val="24"/>
                <w:szCs w:val="24"/>
              </w:rPr>
            </w:pPr>
            <w:r w:rsidRPr="005E24B7">
              <w:rPr>
                <w:rFonts w:ascii="Times New Roman" w:hAnsi="Times New Roman"/>
                <w:b/>
                <w:sz w:val="24"/>
                <w:szCs w:val="24"/>
              </w:rPr>
              <w:t>4</w:t>
            </w:r>
          </w:p>
        </w:tc>
        <w:tc>
          <w:tcPr>
            <w:tcW w:w="3991" w:type="dxa"/>
            <w:vAlign w:val="center"/>
          </w:tcPr>
          <w:p w:rsidR="00915AD9" w:rsidRPr="005E24B7" w:rsidRDefault="00915AD9" w:rsidP="00E43489">
            <w:pPr>
              <w:rPr>
                <w:rFonts w:ascii="Times New Roman" w:hAnsi="Times New Roman"/>
                <w:b/>
                <w:color w:val="000000"/>
                <w:sz w:val="24"/>
                <w:szCs w:val="24"/>
              </w:rPr>
            </w:pPr>
            <w:r w:rsidRPr="005E24B7">
              <w:rPr>
                <w:rFonts w:ascii="Times New Roman" w:hAnsi="Times New Roman"/>
                <w:b/>
                <w:color w:val="000000"/>
                <w:sz w:val="24"/>
                <w:szCs w:val="24"/>
              </w:rPr>
              <w:t>Турнир юных естествоиспытателей</w:t>
            </w:r>
          </w:p>
        </w:tc>
        <w:tc>
          <w:tcPr>
            <w:tcW w:w="1415" w:type="dxa"/>
          </w:tcPr>
          <w:p w:rsidR="00915AD9" w:rsidRPr="005E24B7" w:rsidRDefault="00915AD9" w:rsidP="00E43489">
            <w:pPr>
              <w:jc w:val="center"/>
              <w:rPr>
                <w:rFonts w:ascii="Times New Roman" w:hAnsi="Times New Roman"/>
                <w:b/>
                <w:sz w:val="24"/>
                <w:szCs w:val="24"/>
              </w:rPr>
            </w:pPr>
          </w:p>
        </w:tc>
        <w:tc>
          <w:tcPr>
            <w:tcW w:w="1407" w:type="dxa"/>
          </w:tcPr>
          <w:p w:rsidR="00915AD9" w:rsidRPr="005E24B7" w:rsidRDefault="00915AD9" w:rsidP="00E43489">
            <w:pPr>
              <w:jc w:val="center"/>
              <w:rPr>
                <w:rFonts w:ascii="Times New Roman" w:hAnsi="Times New Roman"/>
                <w:b/>
                <w:sz w:val="24"/>
                <w:szCs w:val="24"/>
              </w:rPr>
            </w:pPr>
            <w:r w:rsidRPr="005E24B7">
              <w:rPr>
                <w:rFonts w:ascii="Times New Roman" w:hAnsi="Times New Roman"/>
                <w:b/>
                <w:sz w:val="24"/>
                <w:szCs w:val="24"/>
              </w:rPr>
              <w:t>6</w:t>
            </w:r>
          </w:p>
        </w:tc>
        <w:tc>
          <w:tcPr>
            <w:tcW w:w="1380" w:type="dxa"/>
          </w:tcPr>
          <w:p w:rsidR="00915AD9" w:rsidRPr="005E24B7" w:rsidRDefault="00915AD9" w:rsidP="00E43489">
            <w:pPr>
              <w:jc w:val="center"/>
              <w:rPr>
                <w:rFonts w:ascii="Times New Roman" w:hAnsi="Times New Roman"/>
                <w:b/>
                <w:sz w:val="24"/>
                <w:szCs w:val="24"/>
              </w:rPr>
            </w:pPr>
          </w:p>
        </w:tc>
        <w:tc>
          <w:tcPr>
            <w:tcW w:w="734" w:type="dxa"/>
          </w:tcPr>
          <w:p w:rsidR="00915AD9" w:rsidRPr="005E24B7" w:rsidRDefault="00915AD9" w:rsidP="00E43489">
            <w:pPr>
              <w:jc w:val="center"/>
              <w:rPr>
                <w:rFonts w:ascii="Times New Roman" w:hAnsi="Times New Roman"/>
                <w:b/>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lastRenderedPageBreak/>
              <w:t>29-30</w:t>
            </w:r>
          </w:p>
        </w:tc>
        <w:tc>
          <w:tcPr>
            <w:tcW w:w="3991" w:type="dxa"/>
            <w:vAlign w:val="center"/>
          </w:tcPr>
          <w:p w:rsidR="00915AD9" w:rsidRPr="00031835" w:rsidRDefault="00915AD9" w:rsidP="00E43489">
            <w:pPr>
              <w:rPr>
                <w:rFonts w:ascii="Times New Roman" w:hAnsi="Times New Roman"/>
                <w:color w:val="000000"/>
                <w:sz w:val="24"/>
                <w:szCs w:val="24"/>
              </w:rPr>
            </w:pPr>
            <w:r>
              <w:rPr>
                <w:rFonts w:ascii="Times New Roman" w:hAnsi="Times New Roman"/>
                <w:color w:val="000000"/>
                <w:sz w:val="24"/>
                <w:szCs w:val="24"/>
              </w:rPr>
              <w:t>Научный бой №1</w:t>
            </w:r>
          </w:p>
        </w:tc>
        <w:tc>
          <w:tcPr>
            <w:tcW w:w="1415" w:type="dxa"/>
          </w:tcPr>
          <w:p w:rsidR="00915AD9" w:rsidRPr="009534EF" w:rsidRDefault="00915AD9" w:rsidP="00E43489">
            <w:pPr>
              <w:jc w:val="center"/>
              <w:rPr>
                <w:rFonts w:ascii="Times New Roman" w:hAnsi="Times New Roman"/>
                <w:sz w:val="24"/>
                <w:szCs w:val="24"/>
              </w:rPr>
            </w:pPr>
          </w:p>
        </w:tc>
        <w:tc>
          <w:tcPr>
            <w:tcW w:w="1407" w:type="dxa"/>
          </w:tcPr>
          <w:p w:rsidR="00915AD9" w:rsidRPr="009534EF" w:rsidRDefault="00915AD9"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31-32</w:t>
            </w:r>
          </w:p>
        </w:tc>
        <w:tc>
          <w:tcPr>
            <w:tcW w:w="3991" w:type="dxa"/>
            <w:vAlign w:val="center"/>
          </w:tcPr>
          <w:p w:rsidR="00915AD9" w:rsidRPr="00031835" w:rsidRDefault="00915AD9" w:rsidP="00E43489">
            <w:pPr>
              <w:rPr>
                <w:rFonts w:ascii="Times New Roman" w:hAnsi="Times New Roman"/>
                <w:color w:val="000000"/>
                <w:sz w:val="24"/>
                <w:szCs w:val="24"/>
              </w:rPr>
            </w:pPr>
            <w:r>
              <w:rPr>
                <w:rFonts w:ascii="Times New Roman" w:hAnsi="Times New Roman"/>
                <w:color w:val="000000"/>
                <w:sz w:val="24"/>
                <w:szCs w:val="24"/>
              </w:rPr>
              <w:t>Научный бой №2</w:t>
            </w:r>
          </w:p>
        </w:tc>
        <w:tc>
          <w:tcPr>
            <w:tcW w:w="1415" w:type="dxa"/>
          </w:tcPr>
          <w:p w:rsidR="00915AD9" w:rsidRPr="009534EF" w:rsidRDefault="00915AD9" w:rsidP="00E43489">
            <w:pPr>
              <w:jc w:val="center"/>
              <w:rPr>
                <w:rFonts w:ascii="Times New Roman" w:hAnsi="Times New Roman"/>
                <w:sz w:val="24"/>
                <w:szCs w:val="24"/>
              </w:rPr>
            </w:pPr>
          </w:p>
        </w:tc>
        <w:tc>
          <w:tcPr>
            <w:tcW w:w="1407" w:type="dxa"/>
          </w:tcPr>
          <w:p w:rsidR="00915AD9" w:rsidRPr="009534EF" w:rsidRDefault="00915AD9"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r w:rsidR="00915AD9" w:rsidRPr="009534EF" w:rsidTr="00E43489">
        <w:trPr>
          <w:trHeight w:val="225"/>
        </w:trPr>
        <w:tc>
          <w:tcPr>
            <w:tcW w:w="855" w:type="dxa"/>
          </w:tcPr>
          <w:p w:rsidR="00915AD9" w:rsidRDefault="00915AD9" w:rsidP="00E43489">
            <w:pPr>
              <w:jc w:val="center"/>
              <w:rPr>
                <w:rFonts w:ascii="Times New Roman" w:hAnsi="Times New Roman"/>
                <w:sz w:val="24"/>
                <w:szCs w:val="24"/>
              </w:rPr>
            </w:pPr>
            <w:r>
              <w:rPr>
                <w:rFonts w:ascii="Times New Roman" w:hAnsi="Times New Roman"/>
                <w:sz w:val="24"/>
                <w:szCs w:val="24"/>
              </w:rPr>
              <w:t>33-34</w:t>
            </w:r>
          </w:p>
        </w:tc>
        <w:tc>
          <w:tcPr>
            <w:tcW w:w="3991" w:type="dxa"/>
            <w:vAlign w:val="center"/>
          </w:tcPr>
          <w:p w:rsidR="00915AD9" w:rsidRPr="00031835" w:rsidRDefault="00915AD9" w:rsidP="00E43489">
            <w:pPr>
              <w:rPr>
                <w:rFonts w:ascii="Times New Roman" w:hAnsi="Times New Roman"/>
                <w:color w:val="000000"/>
                <w:sz w:val="24"/>
                <w:szCs w:val="24"/>
              </w:rPr>
            </w:pPr>
            <w:r>
              <w:rPr>
                <w:rFonts w:ascii="Times New Roman" w:hAnsi="Times New Roman"/>
                <w:color w:val="000000"/>
                <w:sz w:val="24"/>
                <w:szCs w:val="24"/>
              </w:rPr>
              <w:t>Научный бой №3</w:t>
            </w:r>
          </w:p>
        </w:tc>
        <w:tc>
          <w:tcPr>
            <w:tcW w:w="1415" w:type="dxa"/>
          </w:tcPr>
          <w:p w:rsidR="00915AD9" w:rsidRPr="009534EF" w:rsidRDefault="00915AD9" w:rsidP="00E43489">
            <w:pPr>
              <w:jc w:val="center"/>
              <w:rPr>
                <w:rFonts w:ascii="Times New Roman" w:hAnsi="Times New Roman"/>
                <w:sz w:val="24"/>
                <w:szCs w:val="24"/>
              </w:rPr>
            </w:pPr>
          </w:p>
        </w:tc>
        <w:tc>
          <w:tcPr>
            <w:tcW w:w="1407" w:type="dxa"/>
          </w:tcPr>
          <w:p w:rsidR="00915AD9" w:rsidRPr="009534EF" w:rsidRDefault="00915AD9" w:rsidP="00E43489">
            <w:pPr>
              <w:jc w:val="center"/>
              <w:rPr>
                <w:rFonts w:ascii="Times New Roman" w:hAnsi="Times New Roman"/>
                <w:sz w:val="24"/>
                <w:szCs w:val="24"/>
              </w:rPr>
            </w:pPr>
            <w:r>
              <w:rPr>
                <w:rFonts w:ascii="Times New Roman" w:hAnsi="Times New Roman"/>
                <w:sz w:val="24"/>
                <w:szCs w:val="24"/>
              </w:rPr>
              <w:t>2</w:t>
            </w:r>
          </w:p>
        </w:tc>
        <w:tc>
          <w:tcPr>
            <w:tcW w:w="1380" w:type="dxa"/>
          </w:tcPr>
          <w:p w:rsidR="00915AD9" w:rsidRDefault="00915AD9" w:rsidP="00E43489">
            <w:pPr>
              <w:jc w:val="center"/>
              <w:rPr>
                <w:rFonts w:ascii="Times New Roman" w:hAnsi="Times New Roman"/>
                <w:sz w:val="24"/>
                <w:szCs w:val="24"/>
              </w:rPr>
            </w:pPr>
          </w:p>
        </w:tc>
        <w:tc>
          <w:tcPr>
            <w:tcW w:w="734" w:type="dxa"/>
          </w:tcPr>
          <w:p w:rsidR="00915AD9" w:rsidRPr="009534EF" w:rsidRDefault="00915AD9" w:rsidP="00E43489">
            <w:pPr>
              <w:jc w:val="center"/>
              <w:rPr>
                <w:rFonts w:ascii="Times New Roman" w:hAnsi="Times New Roman"/>
                <w:sz w:val="24"/>
                <w:szCs w:val="24"/>
              </w:rPr>
            </w:pPr>
          </w:p>
        </w:tc>
      </w:tr>
    </w:tbl>
    <w:p w:rsidR="00915AD9" w:rsidRDefault="00915AD9" w:rsidP="00915AD9">
      <w:pPr>
        <w:jc w:val="both"/>
        <w:rPr>
          <w:rFonts w:ascii="Times New Roman" w:hAnsi="Times New Roman"/>
          <w:b/>
          <w:sz w:val="24"/>
          <w:szCs w:val="24"/>
        </w:rPr>
        <w:sectPr w:rsidR="00915AD9">
          <w:pgSz w:w="11906" w:h="16838"/>
          <w:pgMar w:top="1134" w:right="850" w:bottom="1134" w:left="1701" w:header="708" w:footer="708" w:gutter="0"/>
          <w:cols w:space="708"/>
          <w:docGrid w:linePitch="360"/>
        </w:sectPr>
      </w:pPr>
    </w:p>
    <w:p w:rsidR="00915AD9" w:rsidRPr="00D517F7" w:rsidRDefault="00915AD9" w:rsidP="00915AD9">
      <w:pPr>
        <w:ind w:firstLine="709"/>
        <w:jc w:val="center"/>
        <w:rPr>
          <w:rFonts w:ascii="Times New Roman" w:eastAsia="Calibri" w:hAnsi="Times New Roman"/>
          <w:b/>
          <w:sz w:val="24"/>
          <w:szCs w:val="24"/>
          <w:lang w:eastAsia="en-US"/>
        </w:rPr>
      </w:pPr>
      <w:r w:rsidRPr="00D517F7">
        <w:rPr>
          <w:rFonts w:ascii="Times New Roman" w:eastAsia="Calibri" w:hAnsi="Times New Roman"/>
          <w:b/>
          <w:sz w:val="24"/>
          <w:szCs w:val="24"/>
          <w:lang w:eastAsia="en-US"/>
        </w:rPr>
        <w:lastRenderedPageBreak/>
        <w:t>Литература для учащихся</w:t>
      </w:r>
    </w:p>
    <w:p w:rsidR="00915AD9" w:rsidRPr="00D517F7" w:rsidRDefault="006C261A" w:rsidP="00915AD9">
      <w:pPr>
        <w:numPr>
          <w:ilvl w:val="0"/>
          <w:numId w:val="16"/>
        </w:numPr>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Химия</w:t>
      </w:r>
      <w:r w:rsidR="00915AD9" w:rsidRPr="00D517F7">
        <w:rPr>
          <w:rFonts w:ascii="Times New Roman" w:eastAsia="Calibri" w:hAnsi="Times New Roman"/>
          <w:sz w:val="24"/>
          <w:szCs w:val="24"/>
          <w:lang w:eastAsia="en-US"/>
        </w:rPr>
        <w:t>. Учебник</w:t>
      </w:r>
      <w:r w:rsidR="00915AD9">
        <w:rPr>
          <w:rFonts w:ascii="Times New Roman" w:eastAsia="Calibri" w:hAnsi="Times New Roman"/>
          <w:sz w:val="24"/>
          <w:szCs w:val="24"/>
          <w:lang w:eastAsia="en-US"/>
        </w:rPr>
        <w:t>и</w:t>
      </w:r>
      <w:r>
        <w:rPr>
          <w:rFonts w:ascii="Times New Roman" w:eastAsia="Calibri" w:hAnsi="Times New Roman"/>
          <w:sz w:val="24"/>
          <w:szCs w:val="24"/>
          <w:lang w:eastAsia="en-US"/>
        </w:rPr>
        <w:t xml:space="preserve"> для </w:t>
      </w:r>
      <w:r w:rsidR="00915AD9">
        <w:rPr>
          <w:rFonts w:ascii="Times New Roman" w:eastAsia="Calibri" w:hAnsi="Times New Roman"/>
          <w:sz w:val="24"/>
          <w:szCs w:val="24"/>
          <w:lang w:eastAsia="en-US"/>
        </w:rPr>
        <w:t>8,9</w:t>
      </w:r>
      <w:r w:rsidR="00915AD9" w:rsidRPr="00D517F7">
        <w:rPr>
          <w:rFonts w:ascii="Times New Roman" w:eastAsia="Calibri" w:hAnsi="Times New Roman"/>
          <w:sz w:val="24"/>
          <w:szCs w:val="24"/>
          <w:lang w:eastAsia="en-US"/>
        </w:rPr>
        <w:t xml:space="preserve"> класса (из УМК, используемого при обучении в </w:t>
      </w:r>
      <w:proofErr w:type="gramStart"/>
      <w:r w:rsidR="00915AD9" w:rsidRPr="00D517F7">
        <w:rPr>
          <w:rFonts w:ascii="Times New Roman" w:eastAsia="Calibri" w:hAnsi="Times New Roman"/>
          <w:sz w:val="24"/>
          <w:szCs w:val="24"/>
          <w:lang w:eastAsia="en-US"/>
        </w:rPr>
        <w:t>данной</w:t>
      </w:r>
      <w:proofErr w:type="gramEnd"/>
      <w:r w:rsidR="00915AD9" w:rsidRPr="00D517F7">
        <w:rPr>
          <w:rFonts w:ascii="Times New Roman" w:eastAsia="Calibri" w:hAnsi="Times New Roman"/>
          <w:sz w:val="24"/>
          <w:szCs w:val="24"/>
          <w:lang w:eastAsia="en-US"/>
        </w:rPr>
        <w:t xml:space="preserve"> ОО и классе).</w:t>
      </w:r>
    </w:p>
    <w:p w:rsidR="00915AD9" w:rsidRPr="00D517F7" w:rsidRDefault="006C261A" w:rsidP="00915AD9">
      <w:pPr>
        <w:numPr>
          <w:ilvl w:val="0"/>
          <w:numId w:val="16"/>
        </w:numPr>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Задачники</w:t>
      </w:r>
      <w:r w:rsidR="00915AD9" w:rsidRPr="00D517F7">
        <w:rPr>
          <w:rFonts w:ascii="Times New Roman" w:eastAsia="Calibri" w:hAnsi="Times New Roman"/>
          <w:sz w:val="24"/>
          <w:szCs w:val="24"/>
          <w:lang w:eastAsia="en-US"/>
        </w:rPr>
        <w:t xml:space="preserve"> по </w:t>
      </w:r>
      <w:r>
        <w:rPr>
          <w:rFonts w:ascii="Times New Roman" w:eastAsia="Calibri" w:hAnsi="Times New Roman"/>
          <w:sz w:val="24"/>
          <w:szCs w:val="24"/>
          <w:lang w:eastAsia="en-US"/>
        </w:rPr>
        <w:t>химии</w:t>
      </w:r>
      <w:r w:rsidR="00915AD9" w:rsidRPr="00D517F7">
        <w:rPr>
          <w:rFonts w:ascii="Times New Roman" w:eastAsia="Calibri" w:hAnsi="Times New Roman"/>
          <w:sz w:val="24"/>
          <w:szCs w:val="24"/>
          <w:lang w:eastAsia="en-US"/>
        </w:rPr>
        <w:t xml:space="preserve"> (из УМК, </w:t>
      </w:r>
      <w:proofErr w:type="gramStart"/>
      <w:r w:rsidR="00915AD9" w:rsidRPr="00D517F7">
        <w:rPr>
          <w:rFonts w:ascii="Times New Roman" w:eastAsia="Calibri" w:hAnsi="Times New Roman"/>
          <w:sz w:val="24"/>
          <w:szCs w:val="24"/>
          <w:lang w:eastAsia="en-US"/>
        </w:rPr>
        <w:t>используемого</w:t>
      </w:r>
      <w:proofErr w:type="gramEnd"/>
      <w:r w:rsidR="00915AD9" w:rsidRPr="00D517F7">
        <w:rPr>
          <w:rFonts w:ascii="Times New Roman" w:eastAsia="Calibri" w:hAnsi="Times New Roman"/>
          <w:sz w:val="24"/>
          <w:szCs w:val="24"/>
          <w:lang w:eastAsia="en-US"/>
        </w:rPr>
        <w:t xml:space="preserve"> при обучении в данной ОО и классе).</w:t>
      </w:r>
    </w:p>
    <w:p w:rsidR="00915AD9" w:rsidRPr="00D517F7" w:rsidRDefault="00915AD9" w:rsidP="00915AD9">
      <w:pPr>
        <w:ind w:firstLine="709"/>
        <w:jc w:val="both"/>
        <w:rPr>
          <w:rFonts w:ascii="Times New Roman" w:eastAsia="Calibri" w:hAnsi="Times New Roman"/>
          <w:sz w:val="24"/>
          <w:szCs w:val="24"/>
          <w:lang w:eastAsia="en-US"/>
        </w:rPr>
      </w:pPr>
    </w:p>
    <w:p w:rsidR="00915AD9" w:rsidRPr="00D517F7" w:rsidRDefault="00915AD9" w:rsidP="00915AD9">
      <w:pPr>
        <w:ind w:firstLine="709"/>
        <w:jc w:val="center"/>
        <w:rPr>
          <w:rFonts w:ascii="Times New Roman" w:eastAsia="Calibri" w:hAnsi="Times New Roman"/>
          <w:b/>
          <w:sz w:val="24"/>
          <w:szCs w:val="24"/>
          <w:lang w:eastAsia="en-US"/>
        </w:rPr>
      </w:pPr>
      <w:r w:rsidRPr="00D517F7">
        <w:rPr>
          <w:rFonts w:ascii="Times New Roman" w:eastAsia="Calibri" w:hAnsi="Times New Roman"/>
          <w:b/>
          <w:sz w:val="24"/>
          <w:szCs w:val="24"/>
          <w:lang w:eastAsia="en-US"/>
        </w:rPr>
        <w:t>Литература для учителя</w:t>
      </w:r>
    </w:p>
    <w:p w:rsidR="00915AD9" w:rsidRPr="00D517F7" w:rsidRDefault="00915AD9" w:rsidP="006C261A">
      <w:pPr>
        <w:ind w:firstLine="709"/>
        <w:jc w:val="both"/>
        <w:rPr>
          <w:rFonts w:ascii="Times New Roman" w:eastAsia="Calibri" w:hAnsi="Times New Roman"/>
          <w:b/>
          <w:sz w:val="24"/>
          <w:szCs w:val="24"/>
          <w:lang w:eastAsia="en-US"/>
        </w:rPr>
      </w:pP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1. Краткая химическая энциклопедия. – М.: Советская энциклопедия, 1961 –1967. Т. I—V.</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2. Советский энциклопедический словарь. – М:: Сов</w:t>
      </w:r>
      <w:proofErr w:type="gramStart"/>
      <w:r w:rsidRPr="00D8579E">
        <w:rPr>
          <w:rFonts w:ascii="Times New Roman" w:hAnsi="Times New Roman"/>
          <w:color w:val="000000"/>
          <w:sz w:val="24"/>
          <w:szCs w:val="24"/>
        </w:rPr>
        <w:t>.</w:t>
      </w:r>
      <w:proofErr w:type="gramEnd"/>
      <w:r w:rsidRPr="00D8579E">
        <w:rPr>
          <w:rFonts w:ascii="Times New Roman" w:hAnsi="Times New Roman"/>
          <w:color w:val="000000"/>
          <w:sz w:val="24"/>
          <w:szCs w:val="24"/>
        </w:rPr>
        <w:t xml:space="preserve"> </w:t>
      </w:r>
      <w:proofErr w:type="gramStart"/>
      <w:r w:rsidRPr="00D8579E">
        <w:rPr>
          <w:rFonts w:ascii="Times New Roman" w:hAnsi="Times New Roman"/>
          <w:color w:val="000000"/>
          <w:sz w:val="24"/>
          <w:szCs w:val="24"/>
        </w:rPr>
        <w:t>э</w:t>
      </w:r>
      <w:proofErr w:type="gramEnd"/>
      <w:r w:rsidRPr="00D8579E">
        <w:rPr>
          <w:rFonts w:ascii="Times New Roman" w:hAnsi="Times New Roman"/>
          <w:color w:val="000000"/>
          <w:sz w:val="24"/>
          <w:szCs w:val="24"/>
        </w:rPr>
        <w:t>нциклопедия, 1983.</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3. </w:t>
      </w:r>
      <w:proofErr w:type="spellStart"/>
      <w:r w:rsidRPr="00D8579E">
        <w:rPr>
          <w:rFonts w:ascii="Times New Roman" w:hAnsi="Times New Roman"/>
          <w:color w:val="000000"/>
          <w:sz w:val="24"/>
          <w:szCs w:val="24"/>
        </w:rPr>
        <w:t>Августиник</w:t>
      </w:r>
      <w:proofErr w:type="spellEnd"/>
      <w:r w:rsidRPr="00D8579E">
        <w:rPr>
          <w:rFonts w:ascii="Times New Roman" w:hAnsi="Times New Roman"/>
          <w:color w:val="000000"/>
          <w:sz w:val="24"/>
          <w:szCs w:val="24"/>
        </w:rPr>
        <w:t xml:space="preserve"> А.И. Керамика. – Л.: </w:t>
      </w:r>
      <w:proofErr w:type="spellStart"/>
      <w:r w:rsidRPr="00D8579E">
        <w:rPr>
          <w:rFonts w:ascii="Times New Roman" w:hAnsi="Times New Roman"/>
          <w:color w:val="000000"/>
          <w:sz w:val="24"/>
          <w:szCs w:val="24"/>
        </w:rPr>
        <w:t>Стройиздат</w:t>
      </w:r>
      <w:proofErr w:type="spellEnd"/>
      <w:r w:rsidRPr="00D8579E">
        <w:rPr>
          <w:rFonts w:ascii="Times New Roman" w:hAnsi="Times New Roman"/>
          <w:color w:val="000000"/>
          <w:sz w:val="24"/>
          <w:szCs w:val="24"/>
        </w:rPr>
        <w:t>, 1999.</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4. Андреев И.Н. Коррозия металлов и их защита. – Казань: </w:t>
      </w:r>
      <w:proofErr w:type="spellStart"/>
      <w:r w:rsidRPr="00D8579E">
        <w:rPr>
          <w:rFonts w:ascii="Times New Roman" w:hAnsi="Times New Roman"/>
          <w:color w:val="000000"/>
          <w:sz w:val="24"/>
          <w:szCs w:val="24"/>
        </w:rPr>
        <w:t>Татарскоекнижное</w:t>
      </w:r>
      <w:proofErr w:type="spellEnd"/>
      <w:r w:rsidRPr="00D8579E">
        <w:rPr>
          <w:rFonts w:ascii="Times New Roman" w:hAnsi="Times New Roman"/>
          <w:color w:val="000000"/>
          <w:sz w:val="24"/>
          <w:szCs w:val="24"/>
        </w:rPr>
        <w:t xml:space="preserve"> изд-во, 2003.</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5. </w:t>
      </w:r>
      <w:proofErr w:type="spellStart"/>
      <w:r w:rsidRPr="00D8579E">
        <w:rPr>
          <w:rFonts w:ascii="Times New Roman" w:hAnsi="Times New Roman"/>
          <w:color w:val="000000"/>
          <w:sz w:val="24"/>
          <w:szCs w:val="24"/>
        </w:rPr>
        <w:t>Бетехтин</w:t>
      </w:r>
      <w:proofErr w:type="spellEnd"/>
      <w:r w:rsidRPr="00D8579E">
        <w:rPr>
          <w:rFonts w:ascii="Times New Roman" w:hAnsi="Times New Roman"/>
          <w:color w:val="000000"/>
          <w:sz w:val="24"/>
          <w:szCs w:val="24"/>
        </w:rPr>
        <w:t xml:space="preserve"> А.Г. Минералогия. – М.: Гос. изд-во геологической</w:t>
      </w:r>
      <w:r>
        <w:rPr>
          <w:rFonts w:ascii="Arial" w:hAnsi="Arial" w:cs="Arial"/>
          <w:color w:val="000000"/>
          <w:sz w:val="21"/>
          <w:szCs w:val="21"/>
        </w:rPr>
        <w:t xml:space="preserve"> </w:t>
      </w:r>
      <w:r w:rsidRPr="00D8579E">
        <w:rPr>
          <w:rFonts w:ascii="Times New Roman" w:hAnsi="Times New Roman"/>
          <w:color w:val="000000"/>
          <w:sz w:val="24"/>
          <w:szCs w:val="24"/>
        </w:rPr>
        <w:t>литературы, 2006.</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6. </w:t>
      </w:r>
      <w:proofErr w:type="spellStart"/>
      <w:r w:rsidRPr="00D8579E">
        <w:rPr>
          <w:rFonts w:ascii="Times New Roman" w:hAnsi="Times New Roman"/>
          <w:color w:val="000000"/>
          <w:sz w:val="24"/>
          <w:szCs w:val="24"/>
        </w:rPr>
        <w:t>Бутт</w:t>
      </w:r>
      <w:proofErr w:type="spellEnd"/>
      <w:r w:rsidRPr="00D8579E">
        <w:rPr>
          <w:rFonts w:ascii="Times New Roman" w:hAnsi="Times New Roman"/>
          <w:color w:val="000000"/>
          <w:sz w:val="24"/>
          <w:szCs w:val="24"/>
        </w:rPr>
        <w:t xml:space="preserve"> Ю.М., </w:t>
      </w:r>
      <w:proofErr w:type="spellStart"/>
      <w:r w:rsidRPr="00D8579E">
        <w:rPr>
          <w:rFonts w:ascii="Times New Roman" w:hAnsi="Times New Roman"/>
          <w:color w:val="000000"/>
          <w:sz w:val="24"/>
          <w:szCs w:val="24"/>
        </w:rPr>
        <w:t>Дудеров</w:t>
      </w:r>
      <w:proofErr w:type="spellEnd"/>
      <w:r w:rsidRPr="00D8579E">
        <w:rPr>
          <w:rFonts w:ascii="Times New Roman" w:hAnsi="Times New Roman"/>
          <w:color w:val="000000"/>
          <w:sz w:val="24"/>
          <w:szCs w:val="24"/>
        </w:rPr>
        <w:t xml:space="preserve"> Г.Н., Матвеев М.А. Общая технология силикатов. –</w:t>
      </w:r>
      <w:r>
        <w:rPr>
          <w:rFonts w:ascii="Arial" w:hAnsi="Arial" w:cs="Arial"/>
          <w:color w:val="000000"/>
          <w:sz w:val="21"/>
          <w:szCs w:val="21"/>
        </w:rPr>
        <w:t xml:space="preserve"> </w:t>
      </w:r>
      <w:r w:rsidRPr="00D8579E">
        <w:rPr>
          <w:rFonts w:ascii="Times New Roman" w:hAnsi="Times New Roman"/>
          <w:color w:val="000000"/>
          <w:sz w:val="24"/>
          <w:szCs w:val="24"/>
        </w:rPr>
        <w:t xml:space="preserve">М.: </w:t>
      </w:r>
      <w:proofErr w:type="spellStart"/>
      <w:r w:rsidRPr="00D8579E">
        <w:rPr>
          <w:rFonts w:ascii="Times New Roman" w:hAnsi="Times New Roman"/>
          <w:color w:val="000000"/>
          <w:sz w:val="24"/>
          <w:szCs w:val="24"/>
        </w:rPr>
        <w:t>Госстройиздат</w:t>
      </w:r>
      <w:proofErr w:type="spellEnd"/>
      <w:r w:rsidRPr="00D8579E">
        <w:rPr>
          <w:rFonts w:ascii="Times New Roman" w:hAnsi="Times New Roman"/>
          <w:color w:val="000000"/>
          <w:sz w:val="24"/>
          <w:szCs w:val="24"/>
        </w:rPr>
        <w:t>, 2001</w:t>
      </w:r>
      <w:r>
        <w:rPr>
          <w:rFonts w:ascii="Times New Roman" w:hAnsi="Times New Roman"/>
          <w:color w:val="000000"/>
          <w:sz w:val="24"/>
          <w:szCs w:val="24"/>
        </w:rPr>
        <w:t>.</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7. </w:t>
      </w:r>
      <w:proofErr w:type="gramStart"/>
      <w:r w:rsidRPr="00D8579E">
        <w:rPr>
          <w:rFonts w:ascii="Times New Roman" w:hAnsi="Times New Roman"/>
          <w:color w:val="000000"/>
          <w:sz w:val="24"/>
          <w:szCs w:val="24"/>
        </w:rPr>
        <w:t>Быстрое</w:t>
      </w:r>
      <w:proofErr w:type="gramEnd"/>
      <w:r w:rsidRPr="00D8579E">
        <w:rPr>
          <w:rFonts w:ascii="Times New Roman" w:hAnsi="Times New Roman"/>
          <w:color w:val="000000"/>
          <w:sz w:val="24"/>
          <w:szCs w:val="24"/>
        </w:rPr>
        <w:t xml:space="preserve"> Г.П. Технология спичечного производства. – М.–Л.:</w:t>
      </w:r>
      <w:r>
        <w:rPr>
          <w:rFonts w:ascii="Arial" w:hAnsi="Arial" w:cs="Arial"/>
          <w:color w:val="000000"/>
          <w:sz w:val="21"/>
          <w:szCs w:val="21"/>
        </w:rPr>
        <w:t xml:space="preserve"> </w:t>
      </w:r>
      <w:proofErr w:type="spellStart"/>
      <w:r w:rsidRPr="00D8579E">
        <w:rPr>
          <w:rFonts w:ascii="Times New Roman" w:hAnsi="Times New Roman"/>
          <w:color w:val="000000"/>
          <w:sz w:val="24"/>
          <w:szCs w:val="24"/>
        </w:rPr>
        <w:t>Гослесбумиздат</w:t>
      </w:r>
      <w:proofErr w:type="spellEnd"/>
      <w:r w:rsidRPr="00D8579E">
        <w:rPr>
          <w:rFonts w:ascii="Times New Roman" w:hAnsi="Times New Roman"/>
          <w:color w:val="000000"/>
          <w:sz w:val="24"/>
          <w:szCs w:val="24"/>
        </w:rPr>
        <w:t>, 1998.</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8. Витт Н. Руководство к свечному производству. – </w:t>
      </w:r>
      <w:proofErr w:type="spellStart"/>
      <w:r w:rsidRPr="00D8579E">
        <w:rPr>
          <w:rFonts w:ascii="Times New Roman" w:hAnsi="Times New Roman"/>
          <w:color w:val="000000"/>
          <w:sz w:val="24"/>
          <w:szCs w:val="24"/>
        </w:rPr>
        <w:t>Санкт-Петербург</w:t>
      </w:r>
      <w:proofErr w:type="gramStart"/>
      <w:r w:rsidRPr="00D8579E">
        <w:rPr>
          <w:rFonts w:ascii="Times New Roman" w:hAnsi="Times New Roman"/>
          <w:color w:val="000000"/>
          <w:sz w:val="24"/>
          <w:szCs w:val="24"/>
        </w:rPr>
        <w:t>:Т</w:t>
      </w:r>
      <w:proofErr w:type="gramEnd"/>
      <w:r w:rsidRPr="00D8579E">
        <w:rPr>
          <w:rFonts w:ascii="Times New Roman" w:hAnsi="Times New Roman"/>
          <w:color w:val="000000"/>
          <w:sz w:val="24"/>
          <w:szCs w:val="24"/>
        </w:rPr>
        <w:t>ипография</w:t>
      </w:r>
      <w:proofErr w:type="spellEnd"/>
      <w:r w:rsidRPr="00D8579E">
        <w:rPr>
          <w:rFonts w:ascii="Times New Roman" w:hAnsi="Times New Roman"/>
          <w:color w:val="000000"/>
          <w:sz w:val="24"/>
          <w:szCs w:val="24"/>
        </w:rPr>
        <w:t xml:space="preserve"> департамента внешней торговли, 2004.</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9. Войтович В.А., </w:t>
      </w:r>
      <w:proofErr w:type="spellStart"/>
      <w:r w:rsidRPr="00D8579E">
        <w:rPr>
          <w:rFonts w:ascii="Times New Roman" w:hAnsi="Times New Roman"/>
          <w:color w:val="000000"/>
          <w:sz w:val="24"/>
          <w:szCs w:val="24"/>
        </w:rPr>
        <w:t>Мокеева</w:t>
      </w:r>
      <w:proofErr w:type="spellEnd"/>
      <w:r w:rsidRPr="00D8579E">
        <w:rPr>
          <w:rFonts w:ascii="Times New Roman" w:hAnsi="Times New Roman"/>
          <w:color w:val="000000"/>
          <w:sz w:val="24"/>
          <w:szCs w:val="24"/>
        </w:rPr>
        <w:t xml:space="preserve"> Л.Н. Биологическая коррозия. – М.: Знание,1980. № 10.</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10. Войцеховская А.Л., </w:t>
      </w:r>
      <w:proofErr w:type="spellStart"/>
      <w:r w:rsidRPr="00D8579E">
        <w:rPr>
          <w:rFonts w:ascii="Times New Roman" w:hAnsi="Times New Roman"/>
          <w:color w:val="000000"/>
          <w:sz w:val="24"/>
          <w:szCs w:val="24"/>
        </w:rPr>
        <w:t>Вольфензон</w:t>
      </w:r>
      <w:proofErr w:type="spellEnd"/>
      <w:r w:rsidRPr="00D8579E">
        <w:rPr>
          <w:rFonts w:ascii="Times New Roman" w:hAnsi="Times New Roman"/>
          <w:color w:val="000000"/>
          <w:sz w:val="24"/>
          <w:szCs w:val="24"/>
        </w:rPr>
        <w:t xml:space="preserve"> И. И. Косметика сегодня. – М.: Химия,</w:t>
      </w:r>
      <w:r>
        <w:rPr>
          <w:rFonts w:ascii="Arial" w:hAnsi="Arial" w:cs="Arial"/>
          <w:color w:val="000000"/>
          <w:sz w:val="21"/>
          <w:szCs w:val="21"/>
        </w:rPr>
        <w:t xml:space="preserve"> </w:t>
      </w:r>
      <w:r w:rsidRPr="00D8579E">
        <w:rPr>
          <w:rFonts w:ascii="Times New Roman" w:hAnsi="Times New Roman"/>
          <w:color w:val="000000"/>
          <w:sz w:val="24"/>
          <w:szCs w:val="24"/>
        </w:rPr>
        <w:t>2007.</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11. </w:t>
      </w:r>
      <w:proofErr w:type="spellStart"/>
      <w:r w:rsidRPr="00D8579E">
        <w:rPr>
          <w:rFonts w:ascii="Times New Roman" w:hAnsi="Times New Roman"/>
          <w:color w:val="000000"/>
          <w:sz w:val="24"/>
          <w:szCs w:val="24"/>
        </w:rPr>
        <w:t>Дудеров</w:t>
      </w:r>
      <w:proofErr w:type="spellEnd"/>
      <w:r w:rsidRPr="00D8579E">
        <w:rPr>
          <w:rFonts w:ascii="Times New Roman" w:hAnsi="Times New Roman"/>
          <w:color w:val="000000"/>
          <w:sz w:val="24"/>
          <w:szCs w:val="24"/>
        </w:rPr>
        <w:t xml:space="preserve"> И.Г., Матвеева Г.М.,. Суханова В.Б. Общая технология</w:t>
      </w:r>
      <w:r>
        <w:rPr>
          <w:rFonts w:ascii="Arial" w:hAnsi="Arial" w:cs="Arial"/>
          <w:color w:val="000000"/>
          <w:sz w:val="21"/>
          <w:szCs w:val="21"/>
        </w:rPr>
        <w:t xml:space="preserve"> </w:t>
      </w:r>
      <w:r w:rsidRPr="00D8579E">
        <w:rPr>
          <w:rFonts w:ascii="Times New Roman" w:hAnsi="Times New Roman"/>
          <w:color w:val="000000"/>
          <w:sz w:val="24"/>
          <w:szCs w:val="24"/>
        </w:rPr>
        <w:t xml:space="preserve">силикатов. – М.: </w:t>
      </w:r>
      <w:proofErr w:type="spellStart"/>
      <w:r w:rsidRPr="00D8579E">
        <w:rPr>
          <w:rFonts w:ascii="Times New Roman" w:hAnsi="Times New Roman"/>
          <w:color w:val="000000"/>
          <w:sz w:val="24"/>
          <w:szCs w:val="24"/>
        </w:rPr>
        <w:t>Стройиздат</w:t>
      </w:r>
      <w:proofErr w:type="spellEnd"/>
      <w:r w:rsidRPr="00D8579E">
        <w:rPr>
          <w:rFonts w:ascii="Times New Roman" w:hAnsi="Times New Roman"/>
          <w:color w:val="000000"/>
          <w:sz w:val="24"/>
          <w:szCs w:val="24"/>
        </w:rPr>
        <w:t>, 2005.</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12. Козловский А.Л. Клеи и склеивание. – М.: Знание, 1998.</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13. </w:t>
      </w:r>
      <w:proofErr w:type="spellStart"/>
      <w:r w:rsidRPr="00D8579E">
        <w:rPr>
          <w:rFonts w:ascii="Times New Roman" w:hAnsi="Times New Roman"/>
          <w:color w:val="000000"/>
          <w:sz w:val="24"/>
          <w:szCs w:val="24"/>
        </w:rPr>
        <w:t>Козмал</w:t>
      </w:r>
      <w:proofErr w:type="spellEnd"/>
      <w:r w:rsidRPr="00D8579E">
        <w:rPr>
          <w:rFonts w:ascii="Times New Roman" w:hAnsi="Times New Roman"/>
          <w:color w:val="000000"/>
          <w:sz w:val="24"/>
          <w:szCs w:val="24"/>
        </w:rPr>
        <w:t xml:space="preserve"> Ф. Производство бумаги в теории и на практике. – М.: Лесная</w:t>
      </w:r>
      <w:r>
        <w:rPr>
          <w:rFonts w:ascii="Arial" w:hAnsi="Arial" w:cs="Arial"/>
          <w:color w:val="000000"/>
          <w:sz w:val="21"/>
          <w:szCs w:val="21"/>
        </w:rPr>
        <w:t xml:space="preserve"> </w:t>
      </w:r>
      <w:r w:rsidRPr="00D8579E">
        <w:rPr>
          <w:rFonts w:ascii="Times New Roman" w:hAnsi="Times New Roman"/>
          <w:color w:val="000000"/>
          <w:sz w:val="24"/>
          <w:szCs w:val="24"/>
        </w:rPr>
        <w:t>промышленность, 1998.</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14. </w:t>
      </w:r>
      <w:proofErr w:type="gramStart"/>
      <w:r w:rsidRPr="00D8579E">
        <w:rPr>
          <w:rFonts w:ascii="Times New Roman" w:hAnsi="Times New Roman"/>
          <w:color w:val="000000"/>
          <w:sz w:val="24"/>
          <w:szCs w:val="24"/>
        </w:rPr>
        <w:t>Кукушкин</w:t>
      </w:r>
      <w:proofErr w:type="gramEnd"/>
      <w:r w:rsidRPr="00D8579E">
        <w:rPr>
          <w:rFonts w:ascii="Times New Roman" w:hAnsi="Times New Roman"/>
          <w:color w:val="000000"/>
          <w:sz w:val="24"/>
          <w:szCs w:val="24"/>
        </w:rPr>
        <w:t xml:space="preserve"> Ю.Н. Соединения высшего порядка. – Л.: Химия, 1991.</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15. </w:t>
      </w:r>
      <w:proofErr w:type="spellStart"/>
      <w:r w:rsidRPr="00D8579E">
        <w:rPr>
          <w:rFonts w:ascii="Times New Roman" w:hAnsi="Times New Roman"/>
          <w:color w:val="000000"/>
          <w:sz w:val="24"/>
          <w:szCs w:val="24"/>
        </w:rPr>
        <w:t>Кульский</w:t>
      </w:r>
      <w:proofErr w:type="spellEnd"/>
      <w:r w:rsidRPr="00D8579E">
        <w:rPr>
          <w:rFonts w:ascii="Times New Roman" w:hAnsi="Times New Roman"/>
          <w:color w:val="000000"/>
          <w:sz w:val="24"/>
          <w:szCs w:val="24"/>
        </w:rPr>
        <w:t xml:space="preserve"> Л.А., Даль В.В. Проблема чистой воды. – Киев: </w:t>
      </w:r>
      <w:proofErr w:type="spellStart"/>
      <w:r w:rsidRPr="00D8579E">
        <w:rPr>
          <w:rFonts w:ascii="Times New Roman" w:hAnsi="Times New Roman"/>
          <w:color w:val="000000"/>
          <w:sz w:val="24"/>
          <w:szCs w:val="24"/>
        </w:rPr>
        <w:t>Наукова</w:t>
      </w:r>
      <w:proofErr w:type="spellEnd"/>
      <w:r w:rsidRPr="00D8579E">
        <w:rPr>
          <w:rFonts w:ascii="Times New Roman" w:hAnsi="Times New Roman"/>
          <w:color w:val="000000"/>
          <w:sz w:val="24"/>
          <w:szCs w:val="24"/>
        </w:rPr>
        <w:t xml:space="preserve"> думка,2006.</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16. Лосев К.С. Вода, – Л.: </w:t>
      </w:r>
      <w:proofErr w:type="spellStart"/>
      <w:r w:rsidRPr="00D8579E">
        <w:rPr>
          <w:rFonts w:ascii="Times New Roman" w:hAnsi="Times New Roman"/>
          <w:color w:val="000000"/>
          <w:sz w:val="24"/>
          <w:szCs w:val="24"/>
        </w:rPr>
        <w:t>Гидрометеоиздат</w:t>
      </w:r>
      <w:proofErr w:type="spellEnd"/>
      <w:r w:rsidRPr="00D8579E">
        <w:rPr>
          <w:rFonts w:ascii="Times New Roman" w:hAnsi="Times New Roman"/>
          <w:color w:val="000000"/>
          <w:sz w:val="24"/>
          <w:szCs w:val="24"/>
        </w:rPr>
        <w:t>, 1996.</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17. </w:t>
      </w:r>
      <w:proofErr w:type="spellStart"/>
      <w:r w:rsidRPr="00D8579E">
        <w:rPr>
          <w:rFonts w:ascii="Times New Roman" w:hAnsi="Times New Roman"/>
          <w:color w:val="000000"/>
          <w:sz w:val="24"/>
          <w:szCs w:val="24"/>
        </w:rPr>
        <w:t>Лялько</w:t>
      </w:r>
      <w:proofErr w:type="spellEnd"/>
      <w:r w:rsidRPr="00D8579E">
        <w:rPr>
          <w:rFonts w:ascii="Times New Roman" w:hAnsi="Times New Roman"/>
          <w:color w:val="000000"/>
          <w:sz w:val="24"/>
          <w:szCs w:val="24"/>
        </w:rPr>
        <w:t xml:space="preserve"> В.И. Вечно живая вода. – Киев: </w:t>
      </w:r>
      <w:proofErr w:type="spellStart"/>
      <w:r w:rsidRPr="00D8579E">
        <w:rPr>
          <w:rFonts w:ascii="Times New Roman" w:hAnsi="Times New Roman"/>
          <w:color w:val="000000"/>
          <w:sz w:val="24"/>
          <w:szCs w:val="24"/>
        </w:rPr>
        <w:t>Наукова</w:t>
      </w:r>
      <w:proofErr w:type="spellEnd"/>
      <w:r w:rsidRPr="00D8579E">
        <w:rPr>
          <w:rFonts w:ascii="Times New Roman" w:hAnsi="Times New Roman"/>
          <w:color w:val="000000"/>
          <w:sz w:val="24"/>
          <w:szCs w:val="24"/>
        </w:rPr>
        <w:t xml:space="preserve"> дума, 2003.</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18. </w:t>
      </w:r>
      <w:proofErr w:type="gramStart"/>
      <w:r w:rsidRPr="00D8579E">
        <w:rPr>
          <w:rFonts w:ascii="Times New Roman" w:hAnsi="Times New Roman"/>
          <w:color w:val="000000"/>
          <w:sz w:val="24"/>
          <w:szCs w:val="24"/>
        </w:rPr>
        <w:t>Петербургский</w:t>
      </w:r>
      <w:proofErr w:type="gramEnd"/>
      <w:r w:rsidRPr="00D8579E">
        <w:rPr>
          <w:rFonts w:ascii="Times New Roman" w:hAnsi="Times New Roman"/>
          <w:color w:val="000000"/>
          <w:sz w:val="24"/>
          <w:szCs w:val="24"/>
        </w:rPr>
        <w:t xml:space="preserve"> А.В. Агрохимия и система удобрений. – М.: Колос, 2003.</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19. </w:t>
      </w:r>
      <w:proofErr w:type="spellStart"/>
      <w:r w:rsidRPr="00D8579E">
        <w:rPr>
          <w:rFonts w:ascii="Times New Roman" w:hAnsi="Times New Roman"/>
          <w:color w:val="000000"/>
          <w:sz w:val="24"/>
          <w:szCs w:val="24"/>
        </w:rPr>
        <w:t>Теддер</w:t>
      </w:r>
      <w:proofErr w:type="spellEnd"/>
      <w:proofErr w:type="gramStart"/>
      <w:r w:rsidRPr="00D8579E">
        <w:rPr>
          <w:rFonts w:ascii="Times New Roman" w:hAnsi="Times New Roman"/>
          <w:color w:val="000000"/>
          <w:sz w:val="24"/>
          <w:szCs w:val="24"/>
        </w:rPr>
        <w:t xml:space="preserve"> Д</w:t>
      </w:r>
      <w:proofErr w:type="gramEnd"/>
      <w:r w:rsidRPr="00D8579E">
        <w:rPr>
          <w:rFonts w:ascii="Times New Roman" w:hAnsi="Times New Roman"/>
          <w:color w:val="000000"/>
          <w:sz w:val="24"/>
          <w:szCs w:val="24"/>
        </w:rPr>
        <w:t xml:space="preserve">ж., </w:t>
      </w:r>
      <w:proofErr w:type="spellStart"/>
      <w:r w:rsidRPr="00D8579E">
        <w:rPr>
          <w:rFonts w:ascii="Times New Roman" w:hAnsi="Times New Roman"/>
          <w:color w:val="000000"/>
          <w:sz w:val="24"/>
          <w:szCs w:val="24"/>
        </w:rPr>
        <w:t>Нехватал</w:t>
      </w:r>
      <w:proofErr w:type="spellEnd"/>
      <w:r w:rsidRPr="00D8579E">
        <w:rPr>
          <w:rFonts w:ascii="Times New Roman" w:hAnsi="Times New Roman"/>
          <w:color w:val="000000"/>
          <w:sz w:val="24"/>
          <w:szCs w:val="24"/>
        </w:rPr>
        <w:t xml:space="preserve"> А., </w:t>
      </w:r>
      <w:proofErr w:type="spellStart"/>
      <w:r w:rsidRPr="00D8579E">
        <w:rPr>
          <w:rFonts w:ascii="Times New Roman" w:hAnsi="Times New Roman"/>
          <w:color w:val="000000"/>
          <w:sz w:val="24"/>
          <w:szCs w:val="24"/>
        </w:rPr>
        <w:t>Джубб</w:t>
      </w:r>
      <w:proofErr w:type="spellEnd"/>
      <w:r w:rsidRPr="00D8579E">
        <w:rPr>
          <w:rFonts w:ascii="Times New Roman" w:hAnsi="Times New Roman"/>
          <w:color w:val="000000"/>
          <w:sz w:val="24"/>
          <w:szCs w:val="24"/>
        </w:rPr>
        <w:t xml:space="preserve"> А. Промышленная органическая химия. —</w:t>
      </w:r>
      <w:r>
        <w:rPr>
          <w:rFonts w:ascii="Arial" w:hAnsi="Arial" w:cs="Arial"/>
          <w:color w:val="000000"/>
          <w:sz w:val="21"/>
          <w:szCs w:val="21"/>
        </w:rPr>
        <w:t xml:space="preserve"> </w:t>
      </w:r>
      <w:r w:rsidRPr="00D8579E">
        <w:rPr>
          <w:rFonts w:ascii="Times New Roman" w:hAnsi="Times New Roman"/>
          <w:color w:val="000000"/>
          <w:sz w:val="24"/>
          <w:szCs w:val="24"/>
        </w:rPr>
        <w:t>М.: Мир, 2006.</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20. </w:t>
      </w:r>
      <w:proofErr w:type="spellStart"/>
      <w:r w:rsidRPr="00D8579E">
        <w:rPr>
          <w:rFonts w:ascii="Times New Roman" w:hAnsi="Times New Roman"/>
          <w:color w:val="000000"/>
          <w:sz w:val="24"/>
          <w:szCs w:val="24"/>
        </w:rPr>
        <w:t>Улиг</w:t>
      </w:r>
      <w:proofErr w:type="spellEnd"/>
      <w:r w:rsidRPr="00D8579E">
        <w:rPr>
          <w:rFonts w:ascii="Times New Roman" w:hAnsi="Times New Roman"/>
          <w:color w:val="000000"/>
          <w:sz w:val="24"/>
          <w:szCs w:val="24"/>
        </w:rPr>
        <w:t xml:space="preserve"> Г.Г., Реви Р.У. Коррозия и борьба с ней. – Л.: Химия, 2004.</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21. </w:t>
      </w:r>
      <w:proofErr w:type="spellStart"/>
      <w:r w:rsidRPr="00D8579E">
        <w:rPr>
          <w:rFonts w:ascii="Times New Roman" w:hAnsi="Times New Roman"/>
          <w:color w:val="000000"/>
          <w:sz w:val="24"/>
          <w:szCs w:val="24"/>
        </w:rPr>
        <w:t>Чалмерс</w:t>
      </w:r>
      <w:proofErr w:type="spellEnd"/>
      <w:r w:rsidRPr="00D8579E">
        <w:rPr>
          <w:rFonts w:ascii="Times New Roman" w:hAnsi="Times New Roman"/>
          <w:color w:val="000000"/>
          <w:sz w:val="24"/>
          <w:szCs w:val="24"/>
        </w:rPr>
        <w:t xml:space="preserve"> Л. Химические средства в быту и промышленности – Л.: Химия,</w:t>
      </w:r>
      <w:r>
        <w:rPr>
          <w:rFonts w:ascii="Arial" w:hAnsi="Arial" w:cs="Arial"/>
          <w:color w:val="000000"/>
          <w:sz w:val="21"/>
          <w:szCs w:val="21"/>
        </w:rPr>
        <w:t xml:space="preserve"> </w:t>
      </w:r>
      <w:r w:rsidRPr="00D8579E">
        <w:rPr>
          <w:rFonts w:ascii="Times New Roman" w:hAnsi="Times New Roman"/>
          <w:color w:val="000000"/>
          <w:sz w:val="24"/>
          <w:szCs w:val="24"/>
        </w:rPr>
        <w:t>2005.</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22. Чащин А.М. Химия зеленого золота. — М.: Лесная промышленность, 1987.</w:t>
      </w:r>
    </w:p>
    <w:p w:rsidR="006C261A" w:rsidRPr="00D8579E" w:rsidRDefault="006C261A" w:rsidP="006C261A">
      <w:pPr>
        <w:spacing w:line="294" w:lineRule="atLeast"/>
        <w:jc w:val="both"/>
        <w:rPr>
          <w:rFonts w:ascii="Arial" w:hAnsi="Arial" w:cs="Arial"/>
          <w:color w:val="000000"/>
          <w:sz w:val="21"/>
          <w:szCs w:val="21"/>
        </w:rPr>
      </w:pPr>
      <w:r w:rsidRPr="00D8579E">
        <w:rPr>
          <w:rFonts w:ascii="Times New Roman" w:hAnsi="Times New Roman"/>
          <w:color w:val="000000"/>
          <w:sz w:val="24"/>
          <w:szCs w:val="24"/>
        </w:rPr>
        <w:t xml:space="preserve">23. Энгельгардт Г., </w:t>
      </w:r>
      <w:proofErr w:type="spellStart"/>
      <w:r w:rsidRPr="00D8579E">
        <w:rPr>
          <w:rFonts w:ascii="Times New Roman" w:hAnsi="Times New Roman"/>
          <w:color w:val="000000"/>
          <w:sz w:val="24"/>
          <w:szCs w:val="24"/>
        </w:rPr>
        <w:t>Гранич</w:t>
      </w:r>
      <w:proofErr w:type="spellEnd"/>
      <w:r w:rsidRPr="00D8579E">
        <w:rPr>
          <w:rFonts w:ascii="Times New Roman" w:hAnsi="Times New Roman"/>
          <w:color w:val="000000"/>
          <w:sz w:val="24"/>
          <w:szCs w:val="24"/>
        </w:rPr>
        <w:t xml:space="preserve"> К., Риттер К. Проклейка бумаги. – М.: Лесная</w:t>
      </w:r>
      <w:r>
        <w:rPr>
          <w:rFonts w:ascii="Arial" w:hAnsi="Arial" w:cs="Arial"/>
          <w:color w:val="000000"/>
          <w:sz w:val="21"/>
          <w:szCs w:val="21"/>
        </w:rPr>
        <w:t xml:space="preserve"> </w:t>
      </w:r>
      <w:r w:rsidRPr="00D8579E">
        <w:rPr>
          <w:rFonts w:ascii="Times New Roman" w:hAnsi="Times New Roman"/>
          <w:color w:val="000000"/>
          <w:sz w:val="24"/>
          <w:szCs w:val="24"/>
        </w:rPr>
        <w:t>промышленность, 1975.</w:t>
      </w:r>
    </w:p>
    <w:p w:rsidR="00915AD9" w:rsidRPr="00D517F7" w:rsidRDefault="00915AD9" w:rsidP="00915AD9">
      <w:pPr>
        <w:ind w:firstLine="567"/>
        <w:jc w:val="center"/>
        <w:rPr>
          <w:rFonts w:ascii="Times New Roman" w:hAnsi="Times New Roman"/>
          <w:b/>
          <w:sz w:val="24"/>
          <w:szCs w:val="24"/>
        </w:rPr>
      </w:pPr>
    </w:p>
    <w:p w:rsidR="00915AD9" w:rsidRPr="00D517F7" w:rsidRDefault="00915AD9" w:rsidP="006C261A">
      <w:pPr>
        <w:tabs>
          <w:tab w:val="left" w:pos="0"/>
        </w:tabs>
        <w:contextualSpacing/>
        <w:jc w:val="center"/>
        <w:rPr>
          <w:rFonts w:ascii="Times New Roman" w:eastAsia="Calibri" w:hAnsi="Times New Roman"/>
          <w:b/>
          <w:color w:val="000000"/>
          <w:sz w:val="24"/>
          <w:szCs w:val="24"/>
          <w:lang w:eastAsia="en-US"/>
        </w:rPr>
      </w:pPr>
      <w:r w:rsidRPr="00D517F7">
        <w:rPr>
          <w:rFonts w:ascii="Times New Roman" w:eastAsia="Calibri" w:hAnsi="Times New Roman"/>
          <w:b/>
          <w:sz w:val="24"/>
          <w:szCs w:val="24"/>
          <w:lang w:eastAsia="en-US"/>
        </w:rPr>
        <w:t xml:space="preserve">Интернет-ресурсы </w:t>
      </w:r>
    </w:p>
    <w:p w:rsidR="00915AD9" w:rsidRPr="00D517F7" w:rsidRDefault="00915AD9" w:rsidP="006C261A">
      <w:pPr>
        <w:numPr>
          <w:ilvl w:val="0"/>
          <w:numId w:val="15"/>
        </w:numPr>
        <w:tabs>
          <w:tab w:val="left" w:pos="0"/>
        </w:tabs>
        <w:autoSpaceDE w:val="0"/>
        <w:autoSpaceDN w:val="0"/>
        <w:adjustRightInd w:val="0"/>
        <w:ind w:left="0" w:firstLine="0"/>
        <w:contextualSpacing/>
        <w:jc w:val="both"/>
        <w:rPr>
          <w:rFonts w:ascii="Times New Roman" w:eastAsia="Calibri" w:hAnsi="Times New Roman"/>
          <w:color w:val="0000FF"/>
          <w:sz w:val="24"/>
          <w:szCs w:val="24"/>
          <w:u w:val="single"/>
          <w:lang w:eastAsia="en-US"/>
        </w:rPr>
      </w:pPr>
      <w:r w:rsidRPr="00D517F7">
        <w:rPr>
          <w:rFonts w:ascii="Times New Roman" w:eastAsia="Calibri" w:hAnsi="Times New Roman"/>
          <w:sz w:val="24"/>
          <w:szCs w:val="24"/>
          <w:lang w:eastAsia="en-US"/>
        </w:rPr>
        <w:t xml:space="preserve">Федеральный портал «Российское образование» </w:t>
      </w:r>
      <w:hyperlink r:id="rId6" w:history="1">
        <w:r w:rsidRPr="00D517F7">
          <w:rPr>
            <w:rFonts w:ascii="Times New Roman" w:eastAsia="Calibri" w:hAnsi="Times New Roman"/>
            <w:color w:val="0000FF"/>
            <w:sz w:val="24"/>
            <w:szCs w:val="24"/>
            <w:u w:val="single"/>
            <w:lang w:eastAsia="en-US"/>
          </w:rPr>
          <w:t>http://www.edu.ru</w:t>
        </w:r>
      </w:hyperlink>
    </w:p>
    <w:p w:rsidR="00915AD9" w:rsidRPr="00D517F7" w:rsidRDefault="00915AD9" w:rsidP="006C261A">
      <w:pPr>
        <w:numPr>
          <w:ilvl w:val="0"/>
          <w:numId w:val="15"/>
        </w:numPr>
        <w:tabs>
          <w:tab w:val="left" w:pos="0"/>
        </w:tabs>
        <w:autoSpaceDE w:val="0"/>
        <w:autoSpaceDN w:val="0"/>
        <w:adjustRightInd w:val="0"/>
        <w:ind w:left="0" w:firstLine="0"/>
        <w:contextualSpacing/>
        <w:jc w:val="both"/>
        <w:rPr>
          <w:rFonts w:ascii="Times New Roman" w:eastAsia="Calibri" w:hAnsi="Times New Roman"/>
          <w:sz w:val="24"/>
          <w:szCs w:val="24"/>
          <w:lang w:eastAsia="en-US"/>
        </w:rPr>
      </w:pPr>
      <w:r w:rsidRPr="00D517F7">
        <w:rPr>
          <w:rFonts w:ascii="Times New Roman" w:eastAsia="Calibri" w:hAnsi="Times New Roman"/>
          <w:sz w:val="24"/>
          <w:szCs w:val="24"/>
          <w:lang w:eastAsia="en-US"/>
        </w:rPr>
        <w:t xml:space="preserve">Википедия </w:t>
      </w:r>
      <w:hyperlink r:id="rId7" w:history="1">
        <w:r w:rsidRPr="00D517F7">
          <w:rPr>
            <w:rFonts w:ascii="Times New Roman" w:eastAsia="Calibri" w:hAnsi="Times New Roman"/>
            <w:color w:val="0000FF"/>
            <w:sz w:val="24"/>
            <w:szCs w:val="24"/>
            <w:u w:val="single"/>
            <w:lang w:eastAsia="en-US"/>
          </w:rPr>
          <w:t>https://ru.wikipedia.org</w:t>
        </w:r>
      </w:hyperlink>
    </w:p>
    <w:p w:rsidR="00915AD9" w:rsidRPr="00D517F7" w:rsidRDefault="00915AD9" w:rsidP="006C261A">
      <w:pPr>
        <w:numPr>
          <w:ilvl w:val="0"/>
          <w:numId w:val="15"/>
        </w:numPr>
        <w:tabs>
          <w:tab w:val="left" w:pos="0"/>
        </w:tabs>
        <w:autoSpaceDE w:val="0"/>
        <w:autoSpaceDN w:val="0"/>
        <w:adjustRightInd w:val="0"/>
        <w:ind w:left="0" w:firstLine="0"/>
        <w:contextualSpacing/>
        <w:jc w:val="both"/>
        <w:rPr>
          <w:rFonts w:ascii="Times New Roman" w:eastAsia="Calibri" w:hAnsi="Times New Roman"/>
          <w:sz w:val="24"/>
          <w:szCs w:val="24"/>
          <w:lang w:eastAsia="en-US"/>
        </w:rPr>
      </w:pPr>
      <w:r w:rsidRPr="00D517F7">
        <w:rPr>
          <w:rFonts w:ascii="Times New Roman" w:eastAsia="Calibri" w:hAnsi="Times New Roman"/>
          <w:sz w:val="24"/>
          <w:szCs w:val="24"/>
          <w:lang w:eastAsia="en-US"/>
        </w:rPr>
        <w:t xml:space="preserve">Интерактивные ЦОР </w:t>
      </w:r>
      <w:hyperlink r:id="rId8" w:history="1">
        <w:r w:rsidRPr="00D517F7">
          <w:rPr>
            <w:rFonts w:ascii="Times New Roman" w:eastAsia="Calibri" w:hAnsi="Times New Roman"/>
            <w:color w:val="0000FF"/>
            <w:sz w:val="24"/>
            <w:szCs w:val="24"/>
            <w:u w:val="single"/>
            <w:lang w:eastAsia="en-US"/>
          </w:rPr>
          <w:t>http://fcior.edu.ru</w:t>
        </w:r>
      </w:hyperlink>
      <w:proofErr w:type="gramStart"/>
      <w:r w:rsidRPr="00D517F7">
        <w:rPr>
          <w:rFonts w:ascii="Times New Roman" w:eastAsia="Calibri" w:hAnsi="Times New Roman"/>
          <w:sz w:val="24"/>
          <w:szCs w:val="24"/>
          <w:lang w:eastAsia="en-US"/>
        </w:rPr>
        <w:t xml:space="preserve"> ;</w:t>
      </w:r>
      <w:proofErr w:type="gramEnd"/>
      <w:hyperlink r:id="rId9" w:history="1">
        <w:r w:rsidRPr="00D517F7">
          <w:rPr>
            <w:rFonts w:ascii="Times New Roman" w:eastAsia="Calibri" w:hAnsi="Times New Roman"/>
            <w:color w:val="0000FF"/>
            <w:sz w:val="24"/>
            <w:szCs w:val="24"/>
            <w:u w:val="single"/>
            <w:lang w:eastAsia="en-US"/>
          </w:rPr>
          <w:t>http://school-collection.edu.ru</w:t>
        </w:r>
      </w:hyperlink>
    </w:p>
    <w:p w:rsidR="00915AD9" w:rsidRPr="00D517F7" w:rsidRDefault="00915AD9" w:rsidP="00915AD9">
      <w:pPr>
        <w:ind w:firstLine="567"/>
        <w:jc w:val="center"/>
        <w:rPr>
          <w:rFonts w:ascii="Times New Roman" w:hAnsi="Times New Roman"/>
          <w:b/>
          <w:sz w:val="24"/>
          <w:szCs w:val="24"/>
        </w:rPr>
      </w:pPr>
    </w:p>
    <w:p w:rsidR="00915AD9" w:rsidRPr="003E2B89" w:rsidRDefault="00915AD9" w:rsidP="00915AD9">
      <w:pPr>
        <w:ind w:firstLine="567"/>
        <w:jc w:val="both"/>
        <w:rPr>
          <w:rFonts w:ascii="Times New Roman" w:hAnsi="Times New Roman"/>
          <w:sz w:val="24"/>
          <w:szCs w:val="24"/>
        </w:rPr>
      </w:pPr>
    </w:p>
    <w:p w:rsidR="00915AD9" w:rsidRDefault="00915AD9" w:rsidP="00915AD9">
      <w:pPr>
        <w:ind w:firstLine="567"/>
        <w:jc w:val="both"/>
        <w:rPr>
          <w:rFonts w:ascii="Times New Roman" w:hAnsi="Times New Roman"/>
          <w:sz w:val="24"/>
          <w:szCs w:val="24"/>
        </w:rPr>
      </w:pPr>
    </w:p>
    <w:p w:rsidR="00915AD9" w:rsidRPr="00A1367F" w:rsidRDefault="00915AD9" w:rsidP="00915AD9"/>
    <w:p w:rsidR="003A4640" w:rsidRDefault="003A4640"/>
    <w:sectPr w:rsidR="003A4640" w:rsidSect="00146674">
      <w:pgSz w:w="11906" w:h="16838"/>
      <w:pgMar w:top="567"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7B78"/>
    <w:multiLevelType w:val="multilevel"/>
    <w:tmpl w:val="A05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E974CF"/>
    <w:multiLevelType w:val="hybridMultilevel"/>
    <w:tmpl w:val="1ADA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3648F"/>
    <w:multiLevelType w:val="multilevel"/>
    <w:tmpl w:val="A05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062AAF"/>
    <w:multiLevelType w:val="multilevel"/>
    <w:tmpl w:val="A05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C02FD6"/>
    <w:multiLevelType w:val="multilevel"/>
    <w:tmpl w:val="3670DB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535544"/>
    <w:multiLevelType w:val="hybridMultilevel"/>
    <w:tmpl w:val="7818B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9555EE"/>
    <w:multiLevelType w:val="multilevel"/>
    <w:tmpl w:val="A05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09244D"/>
    <w:multiLevelType w:val="multilevel"/>
    <w:tmpl w:val="A05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9C2293"/>
    <w:multiLevelType w:val="multilevel"/>
    <w:tmpl w:val="A05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037B80"/>
    <w:multiLevelType w:val="hybridMultilevel"/>
    <w:tmpl w:val="4CE4251C"/>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DE6614"/>
    <w:multiLevelType w:val="multilevel"/>
    <w:tmpl w:val="A05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8B11BE"/>
    <w:multiLevelType w:val="multilevel"/>
    <w:tmpl w:val="B9E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C00058"/>
    <w:multiLevelType w:val="hybridMultilevel"/>
    <w:tmpl w:val="2C3EA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6A7959"/>
    <w:multiLevelType w:val="hybridMultilevel"/>
    <w:tmpl w:val="19B24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A971A4"/>
    <w:multiLevelType w:val="hybridMultilevel"/>
    <w:tmpl w:val="E52C8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0A707C"/>
    <w:multiLevelType w:val="hybridMultilevel"/>
    <w:tmpl w:val="99782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0"/>
  </w:num>
  <w:num w:numId="5">
    <w:abstractNumId w:val="8"/>
  </w:num>
  <w:num w:numId="6">
    <w:abstractNumId w:val="14"/>
  </w:num>
  <w:num w:numId="7">
    <w:abstractNumId w:val="7"/>
  </w:num>
  <w:num w:numId="8">
    <w:abstractNumId w:val="2"/>
  </w:num>
  <w:num w:numId="9">
    <w:abstractNumId w:val="6"/>
  </w:num>
  <w:num w:numId="10">
    <w:abstractNumId w:val="3"/>
  </w:num>
  <w:num w:numId="11">
    <w:abstractNumId w:val="15"/>
  </w:num>
  <w:num w:numId="12">
    <w:abstractNumId w:val="4"/>
  </w:num>
  <w:num w:numId="13">
    <w:abstractNumId w:val="13"/>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A3EDB"/>
    <w:rsid w:val="00146674"/>
    <w:rsid w:val="0025700F"/>
    <w:rsid w:val="003A4640"/>
    <w:rsid w:val="003B3AC9"/>
    <w:rsid w:val="004835B4"/>
    <w:rsid w:val="00647CCB"/>
    <w:rsid w:val="006B5A7B"/>
    <w:rsid w:val="006C261A"/>
    <w:rsid w:val="00915AD9"/>
    <w:rsid w:val="009A3EDB"/>
    <w:rsid w:val="00C5578E"/>
    <w:rsid w:val="00D2724F"/>
    <w:rsid w:val="00E41591"/>
    <w:rsid w:val="00E43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DB"/>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EDB"/>
    <w:pPr>
      <w:spacing w:after="200" w:line="276" w:lineRule="auto"/>
      <w:ind w:left="720"/>
      <w:contextualSpacing/>
    </w:pPr>
  </w:style>
  <w:style w:type="paragraph" w:customStyle="1" w:styleId="21">
    <w:name w:val="Основной текст 21"/>
    <w:basedOn w:val="a"/>
    <w:rsid w:val="009A3EDB"/>
    <w:pPr>
      <w:suppressAutoHyphens/>
      <w:spacing w:after="120" w:line="480" w:lineRule="auto"/>
    </w:pPr>
    <w:rPr>
      <w:rFonts w:ascii="Times New Roman" w:hAnsi="Times New Roman"/>
      <w:sz w:val="24"/>
      <w:szCs w:val="24"/>
      <w:lang w:eastAsia="ar-SA"/>
    </w:rPr>
  </w:style>
  <w:style w:type="paragraph" w:styleId="2">
    <w:name w:val="Body Text 2"/>
    <w:basedOn w:val="a"/>
    <w:link w:val="20"/>
    <w:uiPriority w:val="99"/>
    <w:rsid w:val="009A3EDB"/>
    <w:pPr>
      <w:autoSpaceDE w:val="0"/>
      <w:autoSpaceDN w:val="0"/>
      <w:jc w:val="center"/>
    </w:pPr>
    <w:rPr>
      <w:rFonts w:ascii="Times New Roman" w:hAnsi="Times New Roman"/>
      <w:sz w:val="20"/>
      <w:szCs w:val="20"/>
      <w:lang w:eastAsia="en-US"/>
    </w:rPr>
  </w:style>
  <w:style w:type="character" w:customStyle="1" w:styleId="20">
    <w:name w:val="Основной текст 2 Знак"/>
    <w:basedOn w:val="a0"/>
    <w:link w:val="2"/>
    <w:uiPriority w:val="99"/>
    <w:rsid w:val="009A3EDB"/>
    <w:rPr>
      <w:rFonts w:ascii="Times New Roman" w:eastAsia="Times New Roman" w:hAnsi="Times New Roman" w:cs="Times New Roman"/>
      <w:sz w:val="20"/>
      <w:szCs w:val="20"/>
    </w:rPr>
  </w:style>
  <w:style w:type="paragraph" w:styleId="a4">
    <w:name w:val="Plain Text"/>
    <w:basedOn w:val="a"/>
    <w:link w:val="a5"/>
    <w:rsid w:val="00E41591"/>
    <w:rPr>
      <w:rFonts w:ascii="Courier New" w:hAnsi="Courier New" w:cs="Courier New"/>
      <w:sz w:val="20"/>
      <w:szCs w:val="20"/>
    </w:rPr>
  </w:style>
  <w:style w:type="character" w:customStyle="1" w:styleId="a5">
    <w:name w:val="Текст Знак"/>
    <w:basedOn w:val="a0"/>
    <w:link w:val="a4"/>
    <w:rsid w:val="00E41591"/>
    <w:rPr>
      <w:rFonts w:ascii="Courier New" w:eastAsia="Times New Roman" w:hAnsi="Courier New" w:cs="Courier New"/>
      <w:sz w:val="20"/>
      <w:szCs w:val="20"/>
      <w:lang w:eastAsia="ru-RU"/>
    </w:rPr>
  </w:style>
  <w:style w:type="paragraph" w:styleId="a6">
    <w:name w:val="Normal (Web)"/>
    <w:basedOn w:val="a"/>
    <w:uiPriority w:val="99"/>
    <w:semiHidden/>
    <w:unhideWhenUsed/>
    <w:rsid w:val="00E4348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microsoft.com/office/2007/relationships/stylesWithEffects" Target="stylesWithEffects.xml"/><Relationship Id="rId7" Type="http://schemas.openxmlformats.org/officeDocument/2006/relationships/hyperlink" Target="https://ru.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24</Pages>
  <Words>7665</Words>
  <Characters>43696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4</cp:revision>
  <dcterms:created xsi:type="dcterms:W3CDTF">2021-10-05T13:35:00Z</dcterms:created>
  <dcterms:modified xsi:type="dcterms:W3CDTF">2022-10-31T10:33:00Z</dcterms:modified>
</cp:coreProperties>
</file>